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98F" w14:textId="77777777" w:rsidR="00895EFB" w:rsidRDefault="00894601">
      <w:pPr>
        <w:pStyle w:val="Szvegtrzs"/>
        <w:spacing w:before="37"/>
        <w:ind w:left="809" w:right="868"/>
        <w:jc w:val="center"/>
        <w:rPr>
          <w:rFonts w:cs="Cambria"/>
          <w:b w:val="0"/>
          <w:bCs w:val="0"/>
        </w:rPr>
      </w:pPr>
      <w:r>
        <w:t>A</w:t>
      </w:r>
      <w:r>
        <w:rPr>
          <w:spacing w:val="37"/>
        </w:rPr>
        <w:t xml:space="preserve"> </w:t>
      </w:r>
      <w:r>
        <w:rPr>
          <w:spacing w:val="16"/>
        </w:rPr>
        <w:t>PÉNZÜGYI</w:t>
      </w:r>
      <w:r>
        <w:rPr>
          <w:spacing w:val="38"/>
        </w:rPr>
        <w:t xml:space="preserve"> </w:t>
      </w:r>
      <w:r>
        <w:rPr>
          <w:spacing w:val="17"/>
        </w:rPr>
        <w:t>SZERVEZET</w:t>
      </w:r>
      <w:r>
        <w:rPr>
          <w:spacing w:val="17"/>
        </w:rPr>
        <w:t>HEZ</w:t>
      </w:r>
      <w:r>
        <w:rPr>
          <w:spacing w:val="39"/>
        </w:rPr>
        <w:t xml:space="preserve"> </w:t>
      </w:r>
      <w:r>
        <w:rPr>
          <w:spacing w:val="17"/>
        </w:rPr>
        <w:t>(BANKHOZ,</w:t>
      </w:r>
      <w:r>
        <w:rPr>
          <w:spacing w:val="35"/>
        </w:rPr>
        <w:t xml:space="preserve"> </w:t>
      </w:r>
      <w:r>
        <w:rPr>
          <w:spacing w:val="18"/>
        </w:rPr>
        <w:t>BIZTOS</w:t>
      </w:r>
      <w:r>
        <w:rPr>
          <w:spacing w:val="18"/>
        </w:rPr>
        <w:t>ÍTÓHOZ,</w:t>
      </w:r>
      <w:r>
        <w:rPr>
          <w:spacing w:val="39"/>
        </w:rPr>
        <w:t xml:space="preserve"> </w:t>
      </w:r>
      <w:r>
        <w:rPr>
          <w:spacing w:val="15"/>
        </w:rPr>
        <w:t>STB.)</w:t>
      </w:r>
    </w:p>
    <w:p w14:paraId="6BCD7F73" w14:textId="77777777" w:rsidR="00895EFB" w:rsidRDefault="00894601">
      <w:pPr>
        <w:pStyle w:val="Szvegtrzs"/>
        <w:spacing w:before="2" w:line="281" w:lineRule="exact"/>
        <w:ind w:left="3286" w:right="3350"/>
        <w:jc w:val="center"/>
        <w:rPr>
          <w:rFonts w:cs="Cambria"/>
          <w:b w:val="0"/>
          <w:bCs w:val="0"/>
        </w:rPr>
      </w:pPr>
      <w:r>
        <w:rPr>
          <w:spacing w:val="17"/>
        </w:rPr>
        <w:t>BENYÚJTANDÓ</w:t>
      </w:r>
      <w:r>
        <w:rPr>
          <w:spacing w:val="39"/>
        </w:rPr>
        <w:t xml:space="preserve"> </w:t>
      </w:r>
      <w:r>
        <w:rPr>
          <w:spacing w:val="15"/>
        </w:rPr>
        <w:t>PANASZ</w:t>
      </w:r>
    </w:p>
    <w:p w14:paraId="459F4A13" w14:textId="77777777" w:rsidR="00895EFB" w:rsidRDefault="00894601">
      <w:pPr>
        <w:spacing w:line="281" w:lineRule="exact"/>
        <w:ind w:left="809" w:right="847"/>
        <w:jc w:val="center"/>
        <w:rPr>
          <w:rFonts w:ascii="Cambria" w:eastAsia="Cambria" w:hAnsi="Cambria" w:cs="Cambria"/>
          <w:sz w:val="19"/>
          <w:szCs w:val="19"/>
        </w:rPr>
      </w:pPr>
      <w:r>
        <w:rPr>
          <w:rFonts w:ascii="Cambria" w:hAnsi="Cambria"/>
          <w:b/>
          <w:spacing w:val="-1"/>
          <w:sz w:val="24"/>
        </w:rPr>
        <w:t>P</w:t>
      </w:r>
      <w:r>
        <w:rPr>
          <w:rFonts w:ascii="Cambria" w:hAnsi="Cambria"/>
          <w:b/>
          <w:spacing w:val="-1"/>
          <w:sz w:val="19"/>
        </w:rPr>
        <w:t>ÉNZÜGYI</w:t>
      </w:r>
      <w:r>
        <w:rPr>
          <w:rFonts w:ascii="Cambria" w:hAnsi="Cambria"/>
          <w:b/>
          <w:spacing w:val="-14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SZERVEZETTEL</w:t>
      </w:r>
      <w:r>
        <w:rPr>
          <w:rFonts w:ascii="Cambria" w:hAnsi="Cambria"/>
          <w:b/>
          <w:spacing w:val="-12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KAPCSOLATOS</w:t>
      </w:r>
      <w:r>
        <w:rPr>
          <w:rFonts w:ascii="Cambria" w:hAnsi="Cambria"/>
          <w:b/>
          <w:spacing w:val="-13"/>
          <w:sz w:val="19"/>
        </w:rPr>
        <w:t xml:space="preserve"> </w:t>
      </w:r>
      <w:r>
        <w:rPr>
          <w:rFonts w:ascii="Cambria" w:hAnsi="Cambria"/>
          <w:b/>
          <w:spacing w:val="-1"/>
          <w:sz w:val="19"/>
        </w:rPr>
        <w:t>VITÁK</w:t>
      </w:r>
      <w:r>
        <w:rPr>
          <w:rFonts w:ascii="Cambria" w:hAnsi="Cambria"/>
          <w:b/>
          <w:spacing w:val="-12"/>
          <w:sz w:val="19"/>
        </w:rPr>
        <w:t xml:space="preserve"> </w:t>
      </w:r>
      <w:r>
        <w:rPr>
          <w:rFonts w:ascii="Cambria" w:hAnsi="Cambria"/>
          <w:b/>
          <w:sz w:val="19"/>
        </w:rPr>
        <w:t>RENDEZÉSÉRE</w:t>
      </w:r>
    </w:p>
    <w:p w14:paraId="0AE998F1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E9D0774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2933C5EF" w14:textId="77777777" w:rsidR="00895EFB" w:rsidRDefault="00895EFB">
      <w:pPr>
        <w:spacing w:before="9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263"/>
        <w:gridCol w:w="6095"/>
      </w:tblGrid>
      <w:tr w:rsidR="00895EFB" w14:paraId="3DCE4C7B" w14:textId="77777777">
        <w:trPr>
          <w:trHeight w:hRule="exact" w:val="290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14:paraId="423D1EAB" w14:textId="77777777" w:rsidR="00895EFB" w:rsidRDefault="00894601">
            <w:pPr>
              <w:pStyle w:val="TableParagraph"/>
              <w:spacing w:line="279" w:lineRule="exact"/>
              <w:ind w:left="260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color w:val="FFFFFF"/>
                <w:spacing w:val="-1"/>
                <w:sz w:val="24"/>
              </w:rPr>
              <w:t>Panasszal</w:t>
            </w:r>
            <w:proofErr w:type="spellEnd"/>
            <w:r>
              <w:rPr>
                <w:rFonts w:ascii="Cambria" w:hAnsi="Cambria"/>
                <w:b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/>
                <w:spacing w:val="-1"/>
                <w:sz w:val="24"/>
              </w:rPr>
              <w:t>érintett</w:t>
            </w:r>
            <w:proofErr w:type="spellEnd"/>
            <w:r>
              <w:rPr>
                <w:rFonts w:ascii="Cambria" w:hAnsi="Cambria"/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/>
                <w:spacing w:val="-1"/>
                <w:sz w:val="24"/>
              </w:rPr>
              <w:t>pénzügyi</w:t>
            </w:r>
            <w:proofErr w:type="spellEnd"/>
            <w:r>
              <w:rPr>
                <w:rFonts w:ascii="Cambria" w:hAnsi="Cambria"/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FFFFFF"/>
                <w:sz w:val="24"/>
              </w:rPr>
              <w:t>szervezet</w:t>
            </w:r>
            <w:proofErr w:type="spellEnd"/>
          </w:p>
        </w:tc>
      </w:tr>
      <w:tr w:rsidR="00895EFB" w14:paraId="0C6DD6B0" w14:textId="77777777">
        <w:trPr>
          <w:trHeight w:hRule="exact" w:val="113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8D3AA" w14:textId="77777777" w:rsidR="00895EFB" w:rsidRDefault="00894601">
            <w:pPr>
              <w:pStyle w:val="TableParagraph"/>
              <w:spacing w:before="1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Név</w:t>
            </w:r>
            <w:proofErr w:type="spellEnd"/>
            <w:r>
              <w:rPr>
                <w:rFonts w:ascii="Cambria" w:hAnsi="Cambria"/>
                <w:b/>
                <w:sz w:val="24"/>
              </w:rPr>
              <w:t>: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CF774" w14:textId="77777777" w:rsidR="00895EFB" w:rsidRDefault="00895EFB"/>
        </w:tc>
      </w:tr>
    </w:tbl>
    <w:p w14:paraId="6CD1E498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4B3B8012" w14:textId="77777777" w:rsidR="00895EFB" w:rsidRDefault="00895EFB">
      <w:pPr>
        <w:spacing w:before="2"/>
        <w:rPr>
          <w:rFonts w:ascii="Cambria" w:eastAsia="Cambria" w:hAnsi="Cambria" w:cs="Cambria"/>
          <w:b/>
          <w:bCs/>
        </w:rPr>
      </w:pPr>
    </w:p>
    <w:p w14:paraId="44AD1F43" w14:textId="77777777" w:rsidR="00895EFB" w:rsidRDefault="00894601">
      <w:pPr>
        <w:pStyle w:val="Szvegtrzs"/>
        <w:tabs>
          <w:tab w:val="left" w:pos="9387"/>
        </w:tabs>
        <w:ind w:left="207"/>
        <w:rPr>
          <w:rFonts w:cs="Cambria"/>
          <w:b w:val="0"/>
          <w:bCs w:val="0"/>
        </w:rPr>
      </w:pPr>
      <w:r>
        <w:rPr>
          <w:spacing w:val="-25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Felek</w:t>
      </w:r>
      <w:proofErr w:type="spellEnd"/>
      <w:r>
        <w:rPr>
          <w:spacing w:val="-8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adatai</w:t>
      </w:r>
      <w:proofErr w:type="spellEnd"/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40951652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32861E7B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5E4C3497" w14:textId="77777777" w:rsidR="00895EFB" w:rsidRDefault="00895EFB">
      <w:pPr>
        <w:spacing w:before="10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25"/>
        <w:gridCol w:w="5965"/>
      </w:tblGrid>
      <w:tr w:rsidR="00895EFB" w14:paraId="563F833A" w14:textId="77777777">
        <w:trPr>
          <w:trHeight w:hRule="exact" w:val="290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14:paraId="2C8A71E1" w14:textId="77777777" w:rsidR="00895EFB" w:rsidRDefault="00894601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color w:val="FFFFFF"/>
                <w:sz w:val="24"/>
              </w:rPr>
              <w:t>Ügyfél</w:t>
            </w:r>
            <w:proofErr w:type="spellEnd"/>
          </w:p>
        </w:tc>
      </w:tr>
      <w:tr w:rsidR="00895EFB" w14:paraId="297C9A7C" w14:textId="77777777">
        <w:trPr>
          <w:trHeight w:hRule="exact" w:val="574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34A4" w14:textId="77777777" w:rsidR="00895EFB" w:rsidRDefault="00894601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Név</w:t>
            </w:r>
            <w:proofErr w:type="spellEnd"/>
            <w:r>
              <w:rPr>
                <w:rFonts w:ascii="Cambria" w:hAnsi="Cambria"/>
                <w:b/>
                <w:sz w:val="24"/>
              </w:rPr>
              <w:t>: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58FB" w14:textId="77777777" w:rsidR="00895EFB" w:rsidRDefault="00895EFB"/>
        </w:tc>
      </w:tr>
      <w:tr w:rsidR="00895EFB" w14:paraId="0D763637" w14:textId="77777777">
        <w:trPr>
          <w:trHeight w:hRule="exact" w:val="571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3FEB" w14:textId="77777777" w:rsidR="00895EFB" w:rsidRDefault="00894601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Szerződésszám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ügyfélszám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: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EF0B" w14:textId="77777777" w:rsidR="00895EFB" w:rsidRDefault="00895EFB"/>
        </w:tc>
      </w:tr>
      <w:tr w:rsidR="00895EFB" w14:paraId="6CB65C52" w14:textId="77777777">
        <w:trPr>
          <w:trHeight w:hRule="exact" w:val="854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9ED2" w14:textId="77777777" w:rsidR="00895EFB" w:rsidRDefault="00894601">
            <w:pPr>
              <w:pStyle w:val="TableParagraph"/>
              <w:spacing w:before="1"/>
              <w:ind w:left="102" w:right="1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Lakcím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székhely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levelezési</w:t>
            </w:r>
            <w:proofErr w:type="spellEnd"/>
            <w:r>
              <w:rPr>
                <w:rFonts w:ascii="Cambria" w:hAnsi="Cambria"/>
                <w:b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cím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: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B92AA" w14:textId="77777777" w:rsidR="00895EFB" w:rsidRDefault="00895EFB"/>
        </w:tc>
      </w:tr>
      <w:tr w:rsidR="00895EFB" w14:paraId="07E92404" w14:textId="77777777">
        <w:trPr>
          <w:trHeight w:hRule="exact" w:val="574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AA74" w14:textId="77777777" w:rsidR="00895EFB" w:rsidRDefault="00894601">
            <w:pPr>
              <w:pStyle w:val="TableParagraph"/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Telefonszám</w:t>
            </w:r>
            <w:proofErr w:type="spellEnd"/>
            <w:r>
              <w:rPr>
                <w:rFonts w:ascii="Cambria" w:hAnsi="Cambria"/>
                <w:b/>
                <w:sz w:val="24"/>
              </w:rPr>
              <w:t>: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F6EF" w14:textId="77777777" w:rsidR="00895EFB" w:rsidRDefault="00895EFB"/>
        </w:tc>
      </w:tr>
      <w:tr w:rsidR="00895EFB" w14:paraId="25A3D92C" w14:textId="77777777">
        <w:trPr>
          <w:trHeight w:hRule="exact" w:val="1697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43B" w14:textId="77777777" w:rsidR="00895EFB" w:rsidRDefault="00894601">
            <w:pPr>
              <w:pStyle w:val="TableParagraph"/>
              <w:tabs>
                <w:tab w:val="left" w:pos="1455"/>
                <w:tab w:val="left" w:pos="2526"/>
              </w:tabs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Értesítés</w:t>
            </w:r>
            <w:proofErr w:type="spellEnd"/>
            <w:r>
              <w:rPr>
                <w:rFonts w:ascii="Cambria" w:hAnsi="Cambria"/>
                <w:b/>
                <w:sz w:val="24"/>
              </w:rPr>
              <w:tab/>
            </w:r>
            <w:proofErr w:type="spellStart"/>
            <w:r>
              <w:rPr>
                <w:rFonts w:ascii="Cambria" w:hAnsi="Cambria"/>
                <w:b/>
                <w:sz w:val="24"/>
              </w:rPr>
              <w:t>módja</w:t>
            </w:r>
            <w:proofErr w:type="spellEnd"/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levél</w:t>
            </w:r>
            <w:proofErr w:type="spellEnd"/>
            <w:r>
              <w:rPr>
                <w:rFonts w:ascii="Cambria" w:hAnsi="Cambria"/>
                <w:b/>
                <w:spacing w:val="-1"/>
                <w:sz w:val="24"/>
              </w:rPr>
              <w:t>,</w:t>
            </w:r>
          </w:p>
          <w:p w14:paraId="1A6CD672" w14:textId="77777777" w:rsidR="00895EFB" w:rsidRDefault="00894601">
            <w:pPr>
              <w:pStyle w:val="TableParagraph"/>
              <w:spacing w:line="281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email):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90EE" w14:textId="77777777" w:rsidR="00895EFB" w:rsidRDefault="00895EFB"/>
        </w:tc>
      </w:tr>
      <w:tr w:rsidR="00895EFB" w14:paraId="7E13E648" w14:textId="77777777">
        <w:trPr>
          <w:trHeight w:hRule="exact" w:val="1982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373E" w14:textId="77777777" w:rsidR="00895EFB" w:rsidRDefault="00894601">
            <w:pPr>
              <w:pStyle w:val="TableParagraph"/>
              <w:spacing w:before="1"/>
              <w:ind w:left="102" w:right="10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Csatolt</w:t>
            </w:r>
            <w:proofErr w:type="spellEnd"/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4"/>
              </w:rPr>
              <w:t>dokumentumok</w:t>
            </w:r>
            <w:proofErr w:type="spellEnd"/>
            <w:r>
              <w:rPr>
                <w:rFonts w:ascii="Cambria" w:hAnsi="Cambria"/>
                <w:b/>
                <w:spacing w:val="1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(pl.</w:t>
            </w:r>
            <w:r>
              <w:rPr>
                <w:rFonts w:ascii="Cambria" w:hAnsi="Cambria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számla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szerződés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,</w:t>
            </w:r>
            <w:r>
              <w:rPr>
                <w:rFonts w:ascii="Cambria" w:hAnsi="Cambria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képviselő</w:t>
            </w:r>
            <w:proofErr w:type="spellEnd"/>
            <w:r>
              <w:rPr>
                <w:rFonts w:ascii="Cambria" w:hAnsi="Cambria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4"/>
              </w:rPr>
              <w:t>meghatalmazása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>)</w:t>
            </w:r>
          </w:p>
        </w:tc>
        <w:tc>
          <w:tcPr>
            <w:tcW w:w="5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F939" w14:textId="77777777" w:rsidR="00895EFB" w:rsidRDefault="00895EFB"/>
        </w:tc>
      </w:tr>
    </w:tbl>
    <w:p w14:paraId="5C764B8B" w14:textId="77777777" w:rsidR="00895EFB" w:rsidRDefault="00895EFB">
      <w:pPr>
        <w:spacing w:before="2"/>
        <w:rPr>
          <w:rFonts w:ascii="Cambria" w:eastAsia="Cambria" w:hAnsi="Cambria" w:cs="Cambria"/>
          <w:b/>
          <w:bCs/>
          <w:sz w:val="18"/>
          <w:szCs w:val="18"/>
        </w:rPr>
      </w:pPr>
    </w:p>
    <w:p w14:paraId="413D0935" w14:textId="77777777" w:rsidR="00895EFB" w:rsidRDefault="00894601">
      <w:pPr>
        <w:pStyle w:val="Szvegtrzs"/>
        <w:tabs>
          <w:tab w:val="left" w:pos="9387"/>
        </w:tabs>
        <w:ind w:left="207"/>
        <w:rPr>
          <w:rFonts w:cs="Cambria"/>
          <w:b w:val="0"/>
          <w:bCs w:val="0"/>
        </w:rPr>
      </w:pPr>
      <w:r>
        <w:rPr>
          <w:spacing w:val="-24"/>
          <w:highlight w:val="lightGray"/>
        </w:rPr>
        <w:t xml:space="preserve"> </w:t>
      </w:r>
      <w:r>
        <w:rPr>
          <w:spacing w:val="-1"/>
          <w:highlight w:val="lightGray"/>
        </w:rPr>
        <w:t>Pa</w:t>
      </w:r>
      <w:r>
        <w:rPr>
          <w:spacing w:val="-52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na</w:t>
      </w:r>
      <w:proofErr w:type="spellEnd"/>
      <w:r>
        <w:rPr>
          <w:spacing w:val="-52"/>
          <w:highlight w:val="lightGray"/>
        </w:rPr>
        <w:t xml:space="preserve"> </w:t>
      </w:r>
      <w:proofErr w:type="spellStart"/>
      <w:r>
        <w:rPr>
          <w:highlight w:val="lightGray"/>
        </w:rPr>
        <w:t>szü</w:t>
      </w:r>
      <w:proofErr w:type="spellEnd"/>
      <w:r>
        <w:rPr>
          <w:spacing w:val="-52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gyint</w:t>
      </w:r>
      <w:proofErr w:type="spellEnd"/>
      <w:r>
        <w:rPr>
          <w:spacing w:val="-52"/>
          <w:highlight w:val="lightGray"/>
        </w:rPr>
        <w:t xml:space="preserve"> </w:t>
      </w:r>
      <w:proofErr w:type="spellStart"/>
      <w:r>
        <w:rPr>
          <w:highlight w:val="lightGray"/>
        </w:rPr>
        <w:t>ézés</w:t>
      </w:r>
      <w:proofErr w:type="spellEnd"/>
      <w:r>
        <w:rPr>
          <w:spacing w:val="-1"/>
          <w:highlight w:val="lightGray"/>
        </w:rPr>
        <w:t xml:space="preserve"> </w:t>
      </w:r>
      <w:proofErr w:type="spellStart"/>
      <w:r>
        <w:rPr>
          <w:highlight w:val="lightGray"/>
        </w:rPr>
        <w:t>h</w:t>
      </w:r>
      <w:r>
        <w:rPr>
          <w:spacing w:val="-1"/>
          <w:highlight w:val="lightGray"/>
        </w:rPr>
        <w:t>elye</w:t>
      </w:r>
      <w:proofErr w:type="spellEnd"/>
      <w:r>
        <w:rPr>
          <w:spacing w:val="1"/>
          <w:highlight w:val="lightGray"/>
        </w:rPr>
        <w:t xml:space="preserve"> </w:t>
      </w:r>
      <w:r>
        <w:rPr>
          <w:highlight w:val="lightGray"/>
        </w:rPr>
        <w:t>(p</w:t>
      </w:r>
      <w:r>
        <w:rPr>
          <w:spacing w:val="-52"/>
          <w:highlight w:val="lightGray"/>
        </w:rPr>
        <w:t xml:space="preserve"> </w:t>
      </w:r>
      <w:r>
        <w:rPr>
          <w:highlight w:val="lightGray"/>
        </w:rPr>
        <w:t xml:space="preserve">l. </w:t>
      </w:r>
      <w:proofErr w:type="spellStart"/>
      <w:r>
        <w:rPr>
          <w:highlight w:val="lightGray"/>
        </w:rPr>
        <w:t>f</w:t>
      </w:r>
      <w:r>
        <w:rPr>
          <w:spacing w:val="-1"/>
          <w:highlight w:val="lightGray"/>
        </w:rPr>
        <w:t>iókt</w:t>
      </w:r>
      <w:r>
        <w:rPr>
          <w:highlight w:val="lightGray"/>
        </w:rPr>
        <w:t>elep</w:t>
      </w:r>
      <w:proofErr w:type="spellEnd"/>
      <w:r>
        <w:rPr>
          <w:highlight w:val="lightGray"/>
        </w:rPr>
        <w:t>,</w:t>
      </w:r>
      <w:r>
        <w:rPr>
          <w:spacing w:val="-1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központ</w:t>
      </w:r>
      <w:proofErr w:type="spellEnd"/>
      <w:r>
        <w:rPr>
          <w:spacing w:val="-1"/>
          <w:highlight w:val="lightGray"/>
        </w:rPr>
        <w:t>,</w:t>
      </w:r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székhely</w:t>
      </w:r>
      <w:proofErr w:type="spellEnd"/>
      <w:r>
        <w:rPr>
          <w:highlight w:val="lightGray"/>
        </w:rPr>
        <w:t xml:space="preserve">, </w:t>
      </w:r>
      <w:proofErr w:type="spellStart"/>
      <w:r>
        <w:rPr>
          <w:highlight w:val="lightGray"/>
        </w:rPr>
        <w:t>közvetítő</w:t>
      </w:r>
      <w:proofErr w:type="spellEnd"/>
      <w:r>
        <w:rPr>
          <w:highlight w:val="lightGray"/>
        </w:rPr>
        <w:t>)</w:t>
      </w:r>
      <w:r>
        <w:rPr>
          <w:spacing w:val="-51"/>
          <w:highlight w:val="lightGray"/>
        </w:rPr>
        <w:t xml:space="preserve"> </w:t>
      </w:r>
      <w:r>
        <w:rPr>
          <w:highlight w:val="lightGray"/>
        </w:rPr>
        <w:t xml:space="preserve">:* </w:t>
      </w:r>
      <w:r>
        <w:rPr>
          <w:highlight w:val="lightGray"/>
        </w:rPr>
        <w:tab/>
      </w:r>
    </w:p>
    <w:p w14:paraId="5D971DCE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95F42BA" w14:textId="77777777" w:rsidR="00895EFB" w:rsidRDefault="00895EFB">
      <w:pPr>
        <w:spacing w:before="4"/>
        <w:rPr>
          <w:rFonts w:ascii="Cambria" w:eastAsia="Cambria" w:hAnsi="Cambria" w:cs="Cambria"/>
          <w:b/>
          <w:bCs/>
          <w:sz w:val="11"/>
          <w:szCs w:val="11"/>
        </w:rPr>
      </w:pPr>
    </w:p>
    <w:p w14:paraId="268F99B6" w14:textId="77777777" w:rsidR="00895EFB" w:rsidRDefault="00894601">
      <w:pPr>
        <w:spacing w:line="200" w:lineRule="atLeast"/>
        <w:ind w:left="11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6D0CD5E9">
          <v:group id="_x0000_s1053" style="width:461.15pt;height:49.4pt;mso-position-horizontal-relative:char;mso-position-vertical-relative:line" coordsize="9223,988">
            <v:group id="_x0000_s1054" style="position:absolute;left:8;top:8;width:9208;height:973" coordorigin="8,8" coordsize="9208,973">
              <v:shape id="_x0000_s1055" style="position:absolute;left:8;top:8;width:9208;height:973" coordorigin="8,8" coordsize="9208,973" path="m8,980r9208,l9216,7,8,7r,973xe" filled="f">
                <v:path arrowok="t"/>
              </v:shape>
            </v:group>
            <w10:anchorlock/>
          </v:group>
        </w:pict>
      </w:r>
    </w:p>
    <w:p w14:paraId="6E08A12C" w14:textId="77777777" w:rsidR="00895EFB" w:rsidRDefault="00894601">
      <w:pPr>
        <w:spacing w:before="53"/>
        <w:ind w:left="236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pacing w:val="-1"/>
          <w:sz w:val="24"/>
        </w:rPr>
        <w:t>*</w:t>
      </w:r>
      <w:proofErr w:type="spellStart"/>
      <w:r>
        <w:rPr>
          <w:rFonts w:ascii="Cambria" w:hAnsi="Cambria"/>
          <w:spacing w:val="-1"/>
          <w:sz w:val="24"/>
        </w:rPr>
        <w:t>személyesen</w:t>
      </w:r>
      <w:proofErr w:type="spellEnd"/>
      <w:r>
        <w:rPr>
          <w:rFonts w:ascii="Cambria" w:hAnsi="Cambria"/>
          <w:spacing w:val="-1"/>
          <w:sz w:val="24"/>
        </w:rPr>
        <w:t xml:space="preserve"> </w:t>
      </w:r>
      <w:proofErr w:type="spellStart"/>
      <w:r>
        <w:rPr>
          <w:rFonts w:ascii="Cambria" w:hAnsi="Cambria"/>
          <w:spacing w:val="-1"/>
          <w:sz w:val="24"/>
        </w:rPr>
        <w:t>tett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pacing w:val="-1"/>
          <w:sz w:val="24"/>
        </w:rPr>
        <w:t>panasz</w:t>
      </w:r>
      <w:proofErr w:type="spellEnd"/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esetén</w:t>
      </w:r>
      <w:proofErr w:type="spellEnd"/>
    </w:p>
    <w:p w14:paraId="5C1C0ED1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3B714F41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04FA369A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0E0D5816" w14:textId="77777777" w:rsidR="00895EFB" w:rsidRDefault="00895EFB">
      <w:pPr>
        <w:spacing w:before="5"/>
        <w:rPr>
          <w:rFonts w:ascii="Cambria" w:eastAsia="Cambria" w:hAnsi="Cambria" w:cs="Cambria"/>
          <w:sz w:val="17"/>
          <w:szCs w:val="17"/>
        </w:rPr>
      </w:pPr>
    </w:p>
    <w:p w14:paraId="30F908ED" w14:textId="77777777" w:rsidR="00895EFB" w:rsidRDefault="00894601">
      <w:pPr>
        <w:spacing w:before="73"/>
        <w:ind w:left="3286" w:right="33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</w:t>
      </w:r>
    </w:p>
    <w:p w14:paraId="5CD84A22" w14:textId="77777777" w:rsidR="00895EFB" w:rsidRDefault="00895EFB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95EFB">
          <w:type w:val="continuous"/>
          <w:pgSz w:w="11910" w:h="16840"/>
          <w:pgMar w:top="1360" w:right="1140" w:bottom="280" w:left="1180" w:header="708" w:footer="708" w:gutter="0"/>
          <w:cols w:space="708"/>
        </w:sectPr>
      </w:pPr>
    </w:p>
    <w:p w14:paraId="70A0D29D" w14:textId="77777777" w:rsidR="00895EFB" w:rsidRDefault="00894601">
      <w:pPr>
        <w:pStyle w:val="Szvegtrzs"/>
        <w:spacing w:before="37"/>
        <w:ind w:left="447"/>
        <w:rPr>
          <w:b w:val="0"/>
          <w:bCs w:val="0"/>
        </w:rPr>
      </w:pPr>
      <w:r>
        <w:rPr>
          <w:spacing w:val="-25"/>
          <w:highlight w:val="lightGray"/>
        </w:rPr>
        <w:lastRenderedPageBreak/>
        <w:t xml:space="preserve"> </w:t>
      </w:r>
      <w:r>
        <w:rPr>
          <w:highlight w:val="lightGray"/>
        </w:rPr>
        <w:t xml:space="preserve">I.  </w:t>
      </w:r>
      <w:r>
        <w:rPr>
          <w:spacing w:val="48"/>
          <w:highlight w:val="lightGray"/>
        </w:rPr>
        <w:t xml:space="preserve"> </w:t>
      </w:r>
      <w:proofErr w:type="spellStart"/>
      <w:r>
        <w:rPr>
          <w:highlight w:val="lightGray"/>
        </w:rPr>
        <w:t>Ügyfél</w:t>
      </w:r>
      <w:proofErr w:type="spellEnd"/>
      <w:r>
        <w:rPr>
          <w:spacing w:val="-1"/>
          <w:highlight w:val="lightGray"/>
        </w:rPr>
        <w:t xml:space="preserve"> pa</w:t>
      </w:r>
      <w:r>
        <w:rPr>
          <w:spacing w:val="-52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na</w:t>
      </w:r>
      <w:proofErr w:type="spellEnd"/>
      <w:r>
        <w:rPr>
          <w:spacing w:val="-52"/>
          <w:highlight w:val="lightGray"/>
        </w:rPr>
        <w:t xml:space="preserve"> </w:t>
      </w:r>
      <w:proofErr w:type="spellStart"/>
      <w:r>
        <w:rPr>
          <w:highlight w:val="lightGray"/>
        </w:rPr>
        <w:t>sza</w:t>
      </w:r>
      <w:proofErr w:type="spellEnd"/>
      <w:r>
        <w:rPr>
          <w:spacing w:val="1"/>
          <w:highlight w:val="lightGray"/>
        </w:rPr>
        <w:t xml:space="preserve"> </w:t>
      </w:r>
      <w:proofErr w:type="spellStart"/>
      <w:r>
        <w:rPr>
          <w:highlight w:val="lightGray"/>
        </w:rPr>
        <w:t>és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igénye</w:t>
      </w:r>
      <w:proofErr w:type="spellEnd"/>
      <w:r>
        <w:rPr>
          <w:highlight w:val="lightGray"/>
        </w:rPr>
        <w:t xml:space="preserve"> </w:t>
      </w:r>
    </w:p>
    <w:p w14:paraId="64BCD030" w14:textId="77777777" w:rsidR="00895EFB" w:rsidRDefault="00895EFB">
      <w:pPr>
        <w:spacing w:before="2"/>
        <w:rPr>
          <w:rFonts w:ascii="Cambria" w:eastAsia="Cambria" w:hAnsi="Cambria" w:cs="Cambria"/>
          <w:b/>
          <w:bCs/>
          <w:sz w:val="24"/>
          <w:szCs w:val="24"/>
        </w:rPr>
      </w:pPr>
    </w:p>
    <w:p w14:paraId="3A8BA4B8" w14:textId="77777777" w:rsidR="00895EFB" w:rsidRDefault="00894601">
      <w:pPr>
        <w:pStyle w:val="Szvegtrzs"/>
        <w:spacing w:before="0"/>
        <w:rPr>
          <w:rFonts w:cs="Cambria"/>
          <w:b w:val="0"/>
          <w:bCs w:val="0"/>
        </w:rPr>
      </w:pPr>
      <w:r>
        <w:rPr>
          <w:spacing w:val="-53"/>
          <w:u w:val="thick" w:color="000000"/>
        </w:rPr>
        <w:t xml:space="preserve"> </w:t>
      </w:r>
      <w:r>
        <w:rPr>
          <w:spacing w:val="-1"/>
          <w:u w:val="thick" w:color="000000"/>
        </w:rPr>
        <w:t>Pa</w:t>
      </w:r>
      <w:r>
        <w:rPr>
          <w:spacing w:val="-52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na</w:t>
      </w:r>
      <w:proofErr w:type="spellEnd"/>
      <w:r>
        <w:rPr>
          <w:spacing w:val="-52"/>
          <w:u w:val="thick" w:color="000000"/>
        </w:rPr>
        <w:t xml:space="preserve"> </w:t>
      </w:r>
      <w:proofErr w:type="spellStart"/>
      <w:r>
        <w:rPr>
          <w:u w:val="thick" w:color="000000"/>
        </w:rPr>
        <w:t>szt</w:t>
      </w:r>
      <w:proofErr w:type="spellEnd"/>
      <w:r>
        <w:rPr>
          <w:spacing w:val="-53"/>
          <w:u w:val="thick" w:color="000000"/>
        </w:rPr>
        <w:t xml:space="preserve"> </w:t>
      </w:r>
      <w:proofErr w:type="spellStart"/>
      <w:r>
        <w:rPr>
          <w:u w:val="thick" w:color="000000"/>
        </w:rPr>
        <w:t>étel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id</w:t>
      </w:r>
      <w:r>
        <w:rPr>
          <w:spacing w:val="-52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őp</w:t>
      </w:r>
      <w:r>
        <w:rPr>
          <w:u w:val="thick" w:color="000000"/>
        </w:rPr>
        <w:t>ontja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proofErr w:type="spellStart"/>
      <w:r>
        <w:rPr>
          <w:u w:val="thick" w:color="000000"/>
        </w:rPr>
        <w:t>pénzügyi</w:t>
      </w:r>
      <w:proofErr w:type="spellEnd"/>
      <w:r>
        <w:rPr>
          <w:spacing w:val="-2"/>
          <w:u w:val="thick" w:color="000000"/>
        </w:rPr>
        <w:t xml:space="preserve"> </w:t>
      </w:r>
      <w:proofErr w:type="spellStart"/>
      <w:r>
        <w:rPr>
          <w:u w:val="thick" w:color="000000"/>
        </w:rPr>
        <w:t>szerv</w:t>
      </w:r>
      <w:r>
        <w:rPr>
          <w:spacing w:val="-1"/>
          <w:u w:val="thick" w:color="000000"/>
        </w:rPr>
        <w:t>ezet</w:t>
      </w:r>
      <w:r>
        <w:rPr>
          <w:spacing w:val="-1"/>
          <w:u w:val="thick" w:color="000000"/>
        </w:rPr>
        <w:t>nél</w:t>
      </w:r>
      <w:proofErr w:type="spellEnd"/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(</w:t>
      </w:r>
      <w:proofErr w:type="spellStart"/>
      <w:r>
        <w:rPr>
          <w:u w:val="thick" w:color="000000"/>
        </w:rPr>
        <w:t>személyesen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</w:t>
      </w:r>
      <w:r>
        <w:rPr>
          <w:spacing w:val="-52"/>
          <w:u w:val="thick" w:color="000000"/>
        </w:rPr>
        <w:t xml:space="preserve"> </w:t>
      </w:r>
      <w:proofErr w:type="spellStart"/>
      <w:r>
        <w:rPr>
          <w:u w:val="thick" w:color="000000"/>
        </w:rPr>
        <w:t>ett</w:t>
      </w:r>
      <w:proofErr w:type="spellEnd"/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pa</w:t>
      </w:r>
      <w:r>
        <w:rPr>
          <w:spacing w:val="-52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na</w:t>
      </w:r>
      <w:proofErr w:type="spellEnd"/>
      <w:r>
        <w:rPr>
          <w:spacing w:val="-52"/>
          <w:u w:val="thick" w:color="000000"/>
        </w:rPr>
        <w:t xml:space="preserve"> </w:t>
      </w:r>
      <w:proofErr w:type="spellStart"/>
      <w:r>
        <w:rPr>
          <w:u w:val="thick" w:color="000000"/>
        </w:rPr>
        <w:t>sz</w:t>
      </w:r>
      <w:proofErr w:type="spellEnd"/>
      <w:r>
        <w:rPr>
          <w:spacing w:val="-1"/>
          <w:u w:val="thick" w:color="000000"/>
        </w:rPr>
        <w:t xml:space="preserve"> </w:t>
      </w:r>
      <w:proofErr w:type="spellStart"/>
      <w:r>
        <w:rPr>
          <w:u w:val="thick" w:color="000000"/>
        </w:rPr>
        <w:t>eset</w:t>
      </w:r>
      <w:proofErr w:type="spellEnd"/>
      <w:r>
        <w:rPr>
          <w:spacing w:val="-52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én</w:t>
      </w:r>
      <w:proofErr w:type="spellEnd"/>
      <w:r>
        <w:rPr>
          <w:spacing w:val="-1"/>
          <w:u w:val="thick" w:color="000000"/>
        </w:rPr>
        <w:t>)</w:t>
      </w:r>
      <w:r>
        <w:rPr>
          <w:spacing w:val="-50"/>
          <w:u w:val="thick" w:color="000000"/>
        </w:rPr>
        <w:t xml:space="preserve"> </w:t>
      </w:r>
      <w:r>
        <w:rPr>
          <w:u w:val="thick" w:color="000000"/>
        </w:rPr>
        <w:t>:</w:t>
      </w:r>
    </w:p>
    <w:p w14:paraId="1A3AF42C" w14:textId="77777777" w:rsidR="00895EFB" w:rsidRDefault="00895EFB">
      <w:pPr>
        <w:spacing w:before="5"/>
        <w:rPr>
          <w:rFonts w:ascii="Cambria" w:eastAsia="Cambria" w:hAnsi="Cambria" w:cs="Cambria"/>
          <w:b/>
          <w:bCs/>
          <w:sz w:val="17"/>
          <w:szCs w:val="17"/>
        </w:rPr>
      </w:pPr>
    </w:p>
    <w:p w14:paraId="62B600D7" w14:textId="77777777" w:rsidR="00895EFB" w:rsidRDefault="00894601">
      <w:pPr>
        <w:spacing w:line="200" w:lineRule="atLeast"/>
        <w:ind w:left="11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1BF05238">
          <v:group id="_x0000_s1050" style="width:172.6pt;height:24.7pt;mso-position-horizontal-relative:char;mso-position-vertical-relative:line" coordsize="3452,494">
            <v:group id="_x0000_s1051" style="position:absolute;left:8;top:8;width:3437;height:479" coordorigin="8,8" coordsize="3437,479">
              <v:shape id="_x0000_s1052" style="position:absolute;left:8;top:8;width:3437;height:479" coordorigin="8,8" coordsize="3437,479" path="m8,487r3437,l3445,8,8,8r,479xe" filled="f">
                <v:path arrowok="t"/>
              </v:shape>
            </v:group>
            <w10:anchorlock/>
          </v:group>
        </w:pict>
      </w:r>
    </w:p>
    <w:p w14:paraId="7B4B3588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F51A529" w14:textId="77777777" w:rsidR="00895EFB" w:rsidRDefault="00894601">
      <w:pPr>
        <w:pStyle w:val="Szvegtrzs"/>
        <w:spacing w:before="191"/>
        <w:ind w:right="552"/>
        <w:jc w:val="both"/>
        <w:rPr>
          <w:rFonts w:cs="Cambria"/>
          <w:b w:val="0"/>
          <w:bCs w:val="0"/>
        </w:rPr>
      </w:pPr>
      <w:r>
        <w:t>[</w:t>
      </w:r>
      <w:r>
        <w:t>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pénzügyi</w:t>
      </w:r>
      <w:proofErr w:type="spellEnd"/>
      <w:r>
        <w:rPr>
          <w:spacing w:val="32"/>
        </w:rPr>
        <w:t xml:space="preserve"> </w:t>
      </w:r>
      <w:proofErr w:type="spellStart"/>
      <w:r>
        <w:t>szervezetnek</w:t>
      </w:r>
      <w:proofErr w:type="spellEnd"/>
      <w:r>
        <w:rPr>
          <w:spacing w:val="32"/>
        </w:rPr>
        <w:t xml:space="preserve"> </w:t>
      </w:r>
      <w:proofErr w:type="spellStart"/>
      <w:r>
        <w:t>megküldött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panaszt</w:t>
      </w:r>
      <w:proofErr w:type="spellEnd"/>
      <w:r>
        <w:rPr>
          <w:spacing w:val="35"/>
        </w:rPr>
        <w:t xml:space="preserve"> </w:t>
      </w:r>
      <w:proofErr w:type="spellStart"/>
      <w:r>
        <w:t>célszerű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tértivevényes</w:t>
      </w:r>
      <w:proofErr w:type="spellEnd"/>
      <w:r>
        <w:rPr>
          <w:spacing w:val="32"/>
        </w:rPr>
        <w:t xml:space="preserve"> </w:t>
      </w:r>
      <w:proofErr w:type="spellStart"/>
      <w:r>
        <w:t>és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ajánlott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küldeményként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postázni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panasszal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érintett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szervezetnek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-1"/>
        </w:rPr>
        <w:t>z</w:t>
      </w:r>
      <w:proofErr w:type="spellEnd"/>
      <w:r>
        <w:rPr>
          <w:spacing w:val="7"/>
        </w:rPr>
        <w:t xml:space="preserve"> </w:t>
      </w:r>
      <w:proofErr w:type="spellStart"/>
      <w:r>
        <w:t>írásbel</w:t>
      </w:r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panasz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kézhezvételét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követően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30</w:t>
      </w:r>
      <w:r>
        <w:rPr>
          <w:spacing w:val="33"/>
        </w:rPr>
        <w:t xml:space="preserve"> </w:t>
      </w:r>
      <w:r>
        <w:t>nap,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pénzforgalmi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szolgáltatással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összefüggő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írásbeli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panasz</w:t>
      </w:r>
      <w:proofErr w:type="spellEnd"/>
      <w:r>
        <w:rPr>
          <w:spacing w:val="12"/>
        </w:rPr>
        <w:t xml:space="preserve"> </w:t>
      </w:r>
      <w:proofErr w:type="spellStart"/>
      <w:r>
        <w:t>esetén</w:t>
      </w:r>
      <w:proofErr w:type="spellEnd"/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munkanap</w:t>
      </w:r>
      <w:proofErr w:type="spellEnd"/>
      <w:r>
        <w:rPr>
          <w:spacing w:val="15"/>
        </w:rPr>
        <w:t xml:space="preserve"> </w:t>
      </w:r>
      <w:proofErr w:type="spellStart"/>
      <w:r>
        <w:t>áll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rendelkezésére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hogy</w:t>
      </w:r>
      <w:proofErr w:type="spellEnd"/>
      <w:r>
        <w:rPr>
          <w:spacing w:val="11"/>
        </w:rPr>
        <w:t xml:space="preserve"> </w:t>
      </w:r>
      <w:proofErr w:type="spellStart"/>
      <w:r>
        <w:t>az</w:t>
      </w:r>
      <w:proofErr w:type="spellEnd"/>
      <w:r>
        <w:rPr>
          <w:spacing w:val="12"/>
        </w:rPr>
        <w:t xml:space="preserve"> </w:t>
      </w:r>
      <w:proofErr w:type="spellStart"/>
      <w:r>
        <w:t>ügyet</w:t>
      </w:r>
      <w:proofErr w:type="spellEnd"/>
      <w:r>
        <w:rPr>
          <w:spacing w:val="12"/>
        </w:rPr>
        <w:t xml:space="preserve"> </w:t>
      </w:r>
      <w:proofErr w:type="spellStart"/>
      <w:r>
        <w:t>érdemben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megvizsgálja</w:t>
      </w:r>
      <w:proofErr w:type="spellEnd"/>
      <w:r>
        <w:rPr>
          <w:spacing w:val="31"/>
        </w:rPr>
        <w:t xml:space="preserve"> </w:t>
      </w:r>
      <w:proofErr w:type="spellStart"/>
      <w:r>
        <w:t>és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panasszal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kapcsolatos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álláspontját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illetve</w:t>
      </w:r>
      <w:proofErr w:type="spellEnd"/>
      <w:r>
        <w:rPr>
          <w:spacing w:val="30"/>
        </w:rPr>
        <w:t xml:space="preserve"> </w:t>
      </w:r>
      <w:proofErr w:type="spellStart"/>
      <w:r>
        <w:t>intézkedéseit</w:t>
      </w:r>
      <w:proofErr w:type="spellEnd"/>
      <w:r>
        <w:rPr>
          <w:spacing w:val="83"/>
        </w:rPr>
        <w:t xml:space="preserve"> </w:t>
      </w:r>
      <w:proofErr w:type="spellStart"/>
      <w:r>
        <w:t>indoklással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ellátva</w:t>
      </w:r>
      <w:proofErr w:type="spellEnd"/>
      <w:r>
        <w:rPr>
          <w:spacing w:val="7"/>
        </w:rPr>
        <w:t xml:space="preserve"> </w:t>
      </w:r>
      <w:proofErr w:type="spellStart"/>
      <w:r>
        <w:t>az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ügyfélnek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írásban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megküldje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pénzforgalmi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szolgáltatással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összefüggő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panasz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valamennyi</w:t>
      </w:r>
      <w:proofErr w:type="spellEnd"/>
      <w:r>
        <w:rPr>
          <w:spacing w:val="27"/>
        </w:rPr>
        <w:t xml:space="preserve"> </w:t>
      </w:r>
      <w:proofErr w:type="spellStart"/>
      <w:r>
        <w:t>eleme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szolgáltatón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kívül</w:t>
      </w:r>
      <w:proofErr w:type="spellEnd"/>
      <w:r>
        <w:rPr>
          <w:spacing w:val="26"/>
        </w:rPr>
        <w:t xml:space="preserve"> </w:t>
      </w:r>
      <w:proofErr w:type="spellStart"/>
      <w:r>
        <w:t>álló</w:t>
      </w:r>
      <w:proofErr w:type="spellEnd"/>
      <w:r>
        <w:rPr>
          <w:spacing w:val="63"/>
        </w:rPr>
        <w:t xml:space="preserve"> </w:t>
      </w:r>
      <w:proofErr w:type="spellStart"/>
      <w:r>
        <w:t>okból</w:t>
      </w:r>
      <w:proofErr w:type="spellEnd"/>
      <w:r>
        <w:rPr>
          <w:spacing w:val="35"/>
        </w:rPr>
        <w:t xml:space="preserve"> </w:t>
      </w:r>
      <w:r>
        <w:t>15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munkanapon</w:t>
      </w:r>
      <w:proofErr w:type="spellEnd"/>
      <w:r>
        <w:rPr>
          <w:spacing w:val="35"/>
        </w:rPr>
        <w:t xml:space="preserve"> </w:t>
      </w:r>
      <w:proofErr w:type="spellStart"/>
      <w:r>
        <w:t>belül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nem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válaszolható</w:t>
      </w:r>
      <w:proofErr w:type="spellEnd"/>
      <w:r>
        <w:rPr>
          <w:spacing w:val="35"/>
        </w:rPr>
        <w:t xml:space="preserve"> </w:t>
      </w:r>
      <w:r>
        <w:t>meg,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szolgáltató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ideiglenes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választ</w:t>
      </w:r>
      <w:proofErr w:type="spellEnd"/>
      <w:r>
        <w:rPr>
          <w:spacing w:val="7"/>
        </w:rPr>
        <w:t xml:space="preserve"> </w:t>
      </w:r>
      <w:proofErr w:type="spellStart"/>
      <w:r>
        <w:t>küld</w:t>
      </w:r>
      <w:proofErr w:type="spellEnd"/>
      <w:r>
        <w:rPr>
          <w:spacing w:val="7"/>
        </w:rPr>
        <w:t xml:space="preserve"> </w:t>
      </w:r>
      <w:proofErr w:type="spellStart"/>
      <w:r>
        <w:t>az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ügyfélnek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amely</w:t>
      </w:r>
      <w:proofErr w:type="spellEnd"/>
      <w:r>
        <w:rPr>
          <w:spacing w:val="6"/>
        </w:rPr>
        <w:t xml:space="preserve"> </w:t>
      </w:r>
      <w:proofErr w:type="spellStart"/>
      <w:r>
        <w:t>az</w:t>
      </w:r>
      <w:proofErr w:type="spellEnd"/>
      <w:r>
        <w:rPr>
          <w:spacing w:val="7"/>
        </w:rPr>
        <w:t xml:space="preserve"> </w:t>
      </w:r>
      <w:proofErr w:type="spellStart"/>
      <w:r>
        <w:t>érdemi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válasz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késedelmének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okait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valamint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69"/>
        </w:rPr>
        <w:t xml:space="preserve"> </w:t>
      </w:r>
      <w:proofErr w:type="spellStart"/>
      <w:r>
        <w:t>végső</w:t>
      </w:r>
      <w:proofErr w:type="spellEnd"/>
      <w:r>
        <w:rPr>
          <w:spacing w:val="32"/>
        </w:rPr>
        <w:t xml:space="preserve"> </w:t>
      </w:r>
      <w:proofErr w:type="spellStart"/>
      <w:r>
        <w:t>válasz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határidejét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tartalmazza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proofErr w:type="spellStart"/>
      <w:r>
        <w:t>szolgáltató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általi</w:t>
      </w:r>
      <w:proofErr w:type="spellEnd"/>
      <w:r>
        <w:rPr>
          <w:spacing w:val="34"/>
        </w:rPr>
        <w:t xml:space="preserve"> </w:t>
      </w:r>
      <w:proofErr w:type="spellStart"/>
      <w:r>
        <w:t>végső</w:t>
      </w:r>
      <w:proofErr w:type="spellEnd"/>
      <w:r>
        <w:rPr>
          <w:spacing w:val="33"/>
        </w:rPr>
        <w:t xml:space="preserve"> </w:t>
      </w:r>
      <w:proofErr w:type="spellStart"/>
      <w:r>
        <w:t>válasz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megküldésének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határideje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ugyanakkor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nem</w:t>
      </w:r>
      <w:proofErr w:type="spellEnd"/>
      <w:r>
        <w:rPr>
          <w:spacing w:val="6"/>
        </w:rPr>
        <w:t xml:space="preserve"> </w:t>
      </w:r>
      <w:proofErr w:type="spellStart"/>
      <w:r>
        <w:t>lehet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későbbi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mint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panasz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közlését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követő</w:t>
      </w:r>
      <w:proofErr w:type="spellEnd"/>
      <w:r>
        <w:rPr>
          <w:spacing w:val="-1"/>
        </w:rPr>
        <w:t xml:space="preserve"> 35.</w:t>
      </w:r>
      <w:r>
        <w:t xml:space="preserve"> </w:t>
      </w:r>
      <w:proofErr w:type="spellStart"/>
      <w:r>
        <w:rPr>
          <w:spacing w:val="-1"/>
        </w:rPr>
        <w:t>munkanap</w:t>
      </w:r>
      <w:proofErr w:type="spellEnd"/>
      <w:r>
        <w:rPr>
          <w:spacing w:val="-1"/>
        </w:rPr>
        <w:t>.</w:t>
      </w:r>
      <w:r>
        <w:rPr>
          <w:spacing w:val="-1"/>
        </w:rPr>
        <w:t>]</w:t>
      </w:r>
    </w:p>
    <w:p w14:paraId="4A39C805" w14:textId="77777777" w:rsidR="00895EFB" w:rsidRDefault="00895EFB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25BB5583" w14:textId="77777777" w:rsidR="00895EFB" w:rsidRDefault="00895EFB">
      <w:pPr>
        <w:spacing w:before="10"/>
        <w:rPr>
          <w:rFonts w:ascii="Cambria" w:eastAsia="Cambria" w:hAnsi="Cambria" w:cs="Cambria"/>
          <w:b/>
          <w:bCs/>
          <w:sz w:val="23"/>
          <w:szCs w:val="23"/>
        </w:rPr>
      </w:pPr>
    </w:p>
    <w:p w14:paraId="1ECC596F" w14:textId="77777777" w:rsidR="00895EFB" w:rsidRDefault="00894601">
      <w:pPr>
        <w:ind w:left="11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pacing w:val="-53"/>
          <w:sz w:val="24"/>
          <w:u w:val="single" w:color="000000"/>
        </w:rPr>
        <w:t xml:space="preserve"> </w:t>
      </w:r>
      <w:r>
        <w:rPr>
          <w:rFonts w:ascii="Cambria" w:hAnsi="Cambria"/>
          <w:b/>
          <w:spacing w:val="-1"/>
          <w:sz w:val="24"/>
          <w:u w:val="single" w:color="000000"/>
        </w:rPr>
        <w:t>Pa</w:t>
      </w:r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pacing w:val="-1"/>
          <w:sz w:val="24"/>
          <w:u w:val="single" w:color="000000"/>
        </w:rPr>
        <w:t>na</w:t>
      </w:r>
      <w:proofErr w:type="spellEnd"/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z w:val="24"/>
          <w:u w:val="single" w:color="000000"/>
        </w:rPr>
        <w:t>szolt</w:t>
      </w:r>
      <w:proofErr w:type="spellEnd"/>
      <w:r>
        <w:rPr>
          <w:rFonts w:ascii="Cambria" w:hAnsi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pacing w:val="-1"/>
          <w:sz w:val="24"/>
          <w:u w:val="single" w:color="000000"/>
        </w:rPr>
        <w:t>szolgá</w:t>
      </w:r>
      <w:proofErr w:type="spellEnd"/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pacing w:val="-1"/>
          <w:sz w:val="24"/>
          <w:u w:val="single" w:color="000000"/>
        </w:rPr>
        <w:t>lt</w:t>
      </w:r>
      <w:proofErr w:type="spellEnd"/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r>
        <w:rPr>
          <w:rFonts w:ascii="Cambria" w:hAnsi="Cambria"/>
          <w:b/>
          <w:spacing w:val="-1"/>
          <w:sz w:val="24"/>
          <w:u w:val="single" w:color="000000"/>
        </w:rPr>
        <w:t>at</w:t>
      </w:r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r>
        <w:rPr>
          <w:rFonts w:ascii="Cambria" w:hAnsi="Cambria"/>
          <w:b/>
          <w:sz w:val="24"/>
          <w:u w:val="single" w:color="000000"/>
        </w:rPr>
        <w:t>á</w:t>
      </w:r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pacing w:val="-2"/>
          <w:sz w:val="24"/>
          <w:u w:val="single" w:color="000000"/>
        </w:rPr>
        <w:t>st</w:t>
      </w:r>
      <w:proofErr w:type="spellEnd"/>
      <w:r>
        <w:rPr>
          <w:rFonts w:ascii="Cambria" w:hAnsi="Cambria"/>
          <w:b/>
          <w:spacing w:val="-52"/>
          <w:sz w:val="24"/>
          <w:u w:val="single" w:color="000000"/>
        </w:rPr>
        <w:t xml:space="preserve"> </w:t>
      </w:r>
      <w:proofErr w:type="spellStart"/>
      <w:r>
        <w:rPr>
          <w:rFonts w:ascii="Cambria" w:hAnsi="Cambria"/>
          <w:b/>
          <w:spacing w:val="-1"/>
          <w:sz w:val="24"/>
          <w:u w:val="single" w:color="000000"/>
        </w:rPr>
        <w:t>íp</w:t>
      </w:r>
      <w:r>
        <w:rPr>
          <w:rFonts w:ascii="Cambria" w:hAnsi="Cambria"/>
          <w:b/>
          <w:sz w:val="24"/>
          <w:u w:val="single" w:color="000000"/>
        </w:rPr>
        <w:t>us</w:t>
      </w:r>
      <w:proofErr w:type="spellEnd"/>
      <w:r>
        <w:rPr>
          <w:rFonts w:ascii="Cambria" w:hAnsi="Cambria"/>
          <w:b/>
          <w:spacing w:val="3"/>
          <w:sz w:val="24"/>
          <w:u w:val="single" w:color="000000"/>
        </w:rPr>
        <w:t xml:space="preserve"> </w:t>
      </w:r>
      <w:r>
        <w:rPr>
          <w:rFonts w:ascii="Cambria" w:hAnsi="Cambria"/>
          <w:sz w:val="24"/>
          <w:u w:val="single" w:color="000000"/>
        </w:rPr>
        <w:t xml:space="preserve">(pl. </w:t>
      </w:r>
      <w:proofErr w:type="spellStart"/>
      <w:r>
        <w:rPr>
          <w:rFonts w:ascii="Cambria" w:hAnsi="Cambria"/>
          <w:spacing w:val="-1"/>
          <w:sz w:val="24"/>
          <w:u w:val="single" w:color="000000"/>
        </w:rPr>
        <w:t>lakáshitel</w:t>
      </w:r>
      <w:proofErr w:type="spellEnd"/>
      <w:r>
        <w:rPr>
          <w:rFonts w:ascii="Cambria" w:hAnsi="Cambria"/>
          <w:spacing w:val="-1"/>
          <w:sz w:val="24"/>
          <w:u w:val="single" w:color="000000"/>
        </w:rPr>
        <w:t>,</w:t>
      </w:r>
      <w:r>
        <w:rPr>
          <w:rFonts w:ascii="Cambria" w:hAnsi="Cambria"/>
          <w:sz w:val="24"/>
          <w:u w:val="single" w:color="000000"/>
        </w:rPr>
        <w:t xml:space="preserve"> </w:t>
      </w:r>
      <w:r>
        <w:rPr>
          <w:rFonts w:ascii="Cambria" w:hAnsi="Cambria"/>
          <w:spacing w:val="-1"/>
          <w:sz w:val="24"/>
          <w:u w:val="single" w:color="000000"/>
        </w:rPr>
        <w:t>KGFB)</w:t>
      </w:r>
      <w:r>
        <w:rPr>
          <w:rFonts w:ascii="Cambria" w:hAnsi="Cambria"/>
          <w:b/>
          <w:spacing w:val="-1"/>
          <w:sz w:val="24"/>
          <w:u w:val="single" w:color="000000"/>
        </w:rPr>
        <w:t>:</w:t>
      </w:r>
    </w:p>
    <w:p w14:paraId="208FBECF" w14:textId="77777777" w:rsidR="00895EFB" w:rsidRDefault="00895EFB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4597C99D" w14:textId="77777777" w:rsidR="00895EFB" w:rsidRDefault="00894601">
      <w:pPr>
        <w:spacing w:line="200" w:lineRule="atLeast"/>
        <w:ind w:left="10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1FA4CE01">
          <v:group id="_x0000_s1041" style="width:476.1pt;height:48.95pt;mso-position-horizontal-relative:char;mso-position-vertical-relative:line" coordsize="9522,979">
            <v:group id="_x0000_s1048" style="position:absolute;left:6;top:6;width:9511;height:2" coordorigin="6,6" coordsize="9511,2">
              <v:shape id="_x0000_s1049" style="position:absolute;left:6;top:6;width:9511;height:2" coordorigin="6,6" coordsize="9511,0" path="m6,6r9510,e" filled="f" strokeweight=".58pt">
                <v:path arrowok="t"/>
              </v:shape>
            </v:group>
            <v:group id="_x0000_s1046" style="position:absolute;left:11;top:11;width:2;height:958" coordorigin="11,11" coordsize="2,958">
              <v:shape id="_x0000_s1047" style="position:absolute;left:11;top:11;width:2;height:958" coordorigin="11,11" coordsize="0,958" path="m11,11r,957e" filled="f" strokeweight=".58pt">
                <v:path arrowok="t"/>
              </v:shape>
            </v:group>
            <v:group id="_x0000_s1044" style="position:absolute;left:6;top:973;width:9511;height:2" coordorigin="6,973" coordsize="9511,2">
              <v:shape id="_x0000_s1045" style="position:absolute;left:6;top:973;width:9511;height:2" coordorigin="6,973" coordsize="9511,0" path="m6,973r9510,e" filled="f" strokeweight=".58pt">
                <v:path arrowok="t"/>
              </v:shape>
            </v:group>
            <v:group id="_x0000_s1042" style="position:absolute;left:9511;top:11;width:2;height:958" coordorigin="9511,11" coordsize="2,958">
              <v:shape id="_x0000_s1043" style="position:absolute;left:9511;top:11;width:2;height:958" coordorigin="9511,11" coordsize="0,958" path="m9511,11r,957e" filled="f" strokeweight=".58pt">
                <v:path arrowok="t"/>
              </v:shape>
            </v:group>
            <w10:anchorlock/>
          </v:group>
        </w:pict>
      </w:r>
    </w:p>
    <w:p w14:paraId="6B1E71A3" w14:textId="77777777" w:rsidR="00895EFB" w:rsidRDefault="00895EFB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09FA5FBF" w14:textId="77777777" w:rsidR="00895EFB" w:rsidRDefault="00895EFB">
      <w:pPr>
        <w:spacing w:before="2"/>
        <w:rPr>
          <w:rFonts w:ascii="Cambria" w:eastAsia="Cambria" w:hAnsi="Cambria" w:cs="Cambria"/>
          <w:b/>
          <w:bCs/>
        </w:rPr>
      </w:pPr>
    </w:p>
    <w:p w14:paraId="6537DAA8" w14:textId="77777777" w:rsidR="00895EFB" w:rsidRDefault="00894601">
      <w:pPr>
        <w:pStyle w:val="Szvegtrzs"/>
        <w:rPr>
          <w:rFonts w:cs="Cambria"/>
          <w:b w:val="0"/>
          <w:bCs w:val="0"/>
        </w:rPr>
      </w:pPr>
      <w:proofErr w:type="spellStart"/>
      <w:r>
        <w:rPr>
          <w:spacing w:val="-1"/>
          <w:u w:val="thick" w:color="000000"/>
        </w:rPr>
        <w:t>Panasz</w:t>
      </w:r>
      <w:proofErr w:type="spellEnd"/>
      <w:r>
        <w:rPr>
          <w:spacing w:val="-10"/>
          <w:u w:val="thick" w:color="000000"/>
        </w:rPr>
        <w:t xml:space="preserve"> </w:t>
      </w:r>
      <w:proofErr w:type="spellStart"/>
      <w:r>
        <w:rPr>
          <w:u w:val="thick" w:color="000000"/>
        </w:rPr>
        <w:t>oka</w:t>
      </w:r>
      <w:proofErr w:type="spellEnd"/>
      <w:r>
        <w:rPr>
          <w:u w:val="thick" w:color="000000"/>
        </w:rPr>
        <w:t>:</w:t>
      </w:r>
    </w:p>
    <w:p w14:paraId="2ACC48AF" w14:textId="77777777" w:rsidR="00895EFB" w:rsidRDefault="00895EFB">
      <w:pPr>
        <w:spacing w:before="5"/>
        <w:rPr>
          <w:rFonts w:ascii="Cambria" w:eastAsia="Cambria" w:hAnsi="Cambria" w:cs="Cambria"/>
          <w:b/>
          <w:bCs/>
          <w:sz w:val="19"/>
          <w:szCs w:val="19"/>
        </w:rPr>
      </w:pPr>
    </w:p>
    <w:p w14:paraId="7A0D1965" w14:textId="77777777" w:rsidR="00895EFB" w:rsidRDefault="00895EFB">
      <w:pPr>
        <w:rPr>
          <w:rFonts w:ascii="Cambria" w:eastAsia="Cambria" w:hAnsi="Cambria" w:cs="Cambria"/>
          <w:sz w:val="19"/>
          <w:szCs w:val="19"/>
        </w:rPr>
        <w:sectPr w:rsidR="00895EFB">
          <w:pgSz w:w="11910" w:h="16840"/>
          <w:pgMar w:top="1360" w:right="860" w:bottom="280" w:left="1300" w:header="708" w:footer="708" w:gutter="0"/>
          <w:cols w:space="708"/>
        </w:sectPr>
      </w:pPr>
    </w:p>
    <w:p w14:paraId="63941DE4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51"/>
        </w:tabs>
        <w:spacing w:before="55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nyújtottak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szolgáltatást</w:t>
      </w:r>
      <w:proofErr w:type="spellEnd"/>
    </w:p>
    <w:p w14:paraId="444BAABD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25"/>
        </w:tabs>
        <w:spacing w:before="41" w:line="274" w:lineRule="auto"/>
        <w:ind w:right="2"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37"/>
          <w:sz w:val="24"/>
        </w:rPr>
        <w:t xml:space="preserve"> </w:t>
      </w:r>
      <w:r w:rsidRPr="00FC411A">
        <w:rPr>
          <w:rFonts w:ascii="Cambria" w:hAnsi="Cambria"/>
          <w:sz w:val="24"/>
        </w:rPr>
        <w:t xml:space="preserve">a  </w:t>
      </w:r>
      <w:r w:rsidRPr="00FC411A">
        <w:rPr>
          <w:rFonts w:ascii="Cambria" w:hAnsi="Cambria"/>
          <w:spacing w:val="38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megfelelő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37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szolgáltatást</w:t>
      </w:r>
      <w:proofErr w:type="spellEnd"/>
      <w:r w:rsidRPr="00FC411A">
        <w:rPr>
          <w:rFonts w:ascii="Cambria" w:hAnsi="Cambria"/>
          <w:spacing w:val="35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nyújtották</w:t>
      </w:r>
      <w:proofErr w:type="spellEnd"/>
    </w:p>
    <w:p w14:paraId="25E1F89E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25"/>
          <w:tab w:val="left" w:pos="2707"/>
          <w:tab w:val="left" w:pos="4178"/>
        </w:tabs>
        <w:spacing w:line="274" w:lineRule="auto"/>
        <w:ind w:right="1"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Késedelmesen</w:t>
      </w:r>
      <w:proofErr w:type="spellEnd"/>
      <w:r w:rsidRPr="00FC411A">
        <w:rPr>
          <w:rFonts w:ascii="Cambria" w:hAnsi="Cambria"/>
          <w:spacing w:val="-1"/>
          <w:sz w:val="24"/>
        </w:rPr>
        <w:tab/>
      </w:r>
      <w:proofErr w:type="spellStart"/>
      <w:r w:rsidRPr="00FC411A">
        <w:rPr>
          <w:rFonts w:ascii="Cambria" w:hAnsi="Cambria"/>
          <w:spacing w:val="-1"/>
          <w:sz w:val="24"/>
        </w:rPr>
        <w:t>nyújtották</w:t>
      </w:r>
      <w:proofErr w:type="spellEnd"/>
      <w:r w:rsidRPr="00FC411A">
        <w:rPr>
          <w:rFonts w:ascii="Cambria" w:hAnsi="Cambria"/>
          <w:spacing w:val="-1"/>
          <w:sz w:val="24"/>
        </w:rPr>
        <w:tab/>
      </w:r>
      <w:r w:rsidRPr="00FC411A">
        <w:rPr>
          <w:rFonts w:ascii="Cambria" w:hAnsi="Cambria"/>
          <w:sz w:val="24"/>
        </w:rPr>
        <w:t>a</w:t>
      </w:r>
      <w:r w:rsidRPr="00FC411A">
        <w:rPr>
          <w:rFonts w:ascii="Cambria" w:hAnsi="Cambria"/>
          <w:spacing w:val="37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szolgáltatást</w:t>
      </w:r>
      <w:proofErr w:type="spellEnd"/>
    </w:p>
    <w:p w14:paraId="690B84B6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25"/>
        </w:tabs>
        <w:spacing w:before="3" w:line="272" w:lineRule="auto"/>
        <w:ind w:right="2" w:hanging="552"/>
        <w:rPr>
          <w:rFonts w:ascii="Cambria" w:eastAsia="Cambria" w:hAnsi="Cambria" w:cs="Cambria"/>
          <w:sz w:val="24"/>
          <w:szCs w:val="24"/>
        </w:rPr>
      </w:pPr>
      <w:r w:rsidRPr="00FC411A">
        <w:rPr>
          <w:rFonts w:ascii="Cambria" w:hAnsi="Cambria"/>
          <w:sz w:val="24"/>
        </w:rPr>
        <w:t xml:space="preserve">A </w:t>
      </w:r>
      <w:r w:rsidRPr="00FC411A">
        <w:rPr>
          <w:rFonts w:ascii="Cambria" w:hAnsi="Cambria"/>
          <w:spacing w:val="6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szolgáltatást</w:t>
      </w:r>
      <w:proofErr w:type="spellEnd"/>
      <w:r w:rsidRPr="00FC411A">
        <w:rPr>
          <w:rFonts w:ascii="Cambria" w:hAnsi="Cambria"/>
          <w:sz w:val="24"/>
        </w:rPr>
        <w:t xml:space="preserve"> </w:t>
      </w:r>
      <w:r w:rsidRPr="00FC411A">
        <w:rPr>
          <w:rFonts w:ascii="Cambria" w:hAnsi="Cambria"/>
          <w:spacing w:val="7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</w:t>
      </w:r>
      <w:r w:rsidRPr="00FC411A">
        <w:rPr>
          <w:rFonts w:ascii="Cambria" w:hAnsi="Cambria"/>
          <w:spacing w:val="6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megfelelően</w:t>
      </w:r>
      <w:proofErr w:type="spellEnd"/>
      <w:r w:rsidRPr="00FC411A">
        <w:rPr>
          <w:rFonts w:ascii="Cambria" w:hAnsi="Cambria"/>
          <w:spacing w:val="3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nyújtották</w:t>
      </w:r>
      <w:proofErr w:type="spellEnd"/>
    </w:p>
    <w:p w14:paraId="79EF269C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25"/>
        </w:tabs>
        <w:spacing w:before="5"/>
        <w:ind w:hanging="552"/>
        <w:rPr>
          <w:rFonts w:ascii="Cambria" w:eastAsia="Cambria" w:hAnsi="Cambria" w:cs="Cambria"/>
          <w:sz w:val="24"/>
          <w:szCs w:val="24"/>
        </w:rPr>
      </w:pPr>
      <w:r w:rsidRPr="00FC411A">
        <w:rPr>
          <w:rFonts w:ascii="Cambria" w:hAnsi="Cambria"/>
          <w:sz w:val="24"/>
        </w:rPr>
        <w:t>A</w:t>
      </w:r>
      <w:r w:rsidRPr="00FC411A">
        <w:rPr>
          <w:rFonts w:ascii="Cambria" w:hAnsi="Cambria"/>
          <w:spacing w:val="-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szolgáltatást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megszüntették</w:t>
      </w:r>
      <w:proofErr w:type="spellEnd"/>
    </w:p>
    <w:p w14:paraId="66A92F79" w14:textId="77777777" w:rsidR="00895EFB" w:rsidRPr="00FC411A" w:rsidRDefault="00894601" w:rsidP="00FC411A">
      <w:pPr>
        <w:pStyle w:val="Listaszerbekezds"/>
        <w:numPr>
          <w:ilvl w:val="0"/>
          <w:numId w:val="3"/>
        </w:numPr>
        <w:tabs>
          <w:tab w:val="left" w:pos="825"/>
        </w:tabs>
        <w:spacing w:before="41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Kára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keletkezett</w:t>
      </w:r>
      <w:proofErr w:type="spellEnd"/>
    </w:p>
    <w:p w14:paraId="038F1817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  <w:tab w:val="left" w:pos="1647"/>
          <w:tab w:val="left" w:pos="2383"/>
          <w:tab w:val="left" w:pos="4067"/>
        </w:tabs>
        <w:spacing w:before="42" w:line="274" w:lineRule="auto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ab/>
      </w:r>
      <w:r w:rsidRPr="00FC411A">
        <w:rPr>
          <w:rFonts w:ascii="Cambria" w:hAnsi="Cambria"/>
          <w:spacing w:val="-1"/>
          <w:sz w:val="24"/>
        </w:rPr>
        <w:t>volt</w:t>
      </w:r>
      <w:r w:rsidRPr="00FC411A">
        <w:rPr>
          <w:rFonts w:ascii="Cambria" w:hAnsi="Cambria"/>
          <w:spacing w:val="-1"/>
          <w:sz w:val="24"/>
        </w:rPr>
        <w:tab/>
      </w:r>
      <w:proofErr w:type="spellStart"/>
      <w:r w:rsidRPr="00FC411A">
        <w:rPr>
          <w:rFonts w:ascii="Cambria" w:hAnsi="Cambria"/>
          <w:spacing w:val="-1"/>
          <w:sz w:val="24"/>
        </w:rPr>
        <w:t>megelégedve</w:t>
      </w:r>
      <w:proofErr w:type="spellEnd"/>
      <w:r w:rsidRPr="00FC411A">
        <w:rPr>
          <w:rFonts w:ascii="Cambria" w:hAnsi="Cambria"/>
          <w:spacing w:val="-1"/>
          <w:sz w:val="24"/>
        </w:rPr>
        <w:tab/>
      </w:r>
      <w:proofErr w:type="spellStart"/>
      <w:r w:rsidRPr="00FC411A">
        <w:rPr>
          <w:rFonts w:ascii="Cambria" w:hAnsi="Cambria"/>
          <w:spacing w:val="2"/>
          <w:sz w:val="24"/>
        </w:rPr>
        <w:t>az</w:t>
      </w:r>
      <w:proofErr w:type="spellEnd"/>
      <w:r w:rsidRPr="00FC411A">
        <w:rPr>
          <w:rFonts w:ascii="Cambria" w:hAnsi="Cambria"/>
          <w:spacing w:val="24"/>
          <w:w w:val="99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ügyintézés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körülményeivel</w:t>
      </w:r>
      <w:proofErr w:type="spellEnd"/>
    </w:p>
    <w:p w14:paraId="239BE9BF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3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Téves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tájékoztatást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nyújtottak</w:t>
      </w:r>
      <w:proofErr w:type="spellEnd"/>
    </w:p>
    <w:p w14:paraId="2F63117D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41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Hiányosan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tájékoztatták</w:t>
      </w:r>
      <w:proofErr w:type="spellEnd"/>
    </w:p>
    <w:p w14:paraId="06A2BEBB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55" w:line="272" w:lineRule="auto"/>
        <w:ind w:right="1015" w:hanging="552"/>
        <w:rPr>
          <w:rFonts w:ascii="Cambria" w:eastAsia="Cambria" w:hAnsi="Cambria" w:cs="Cambria"/>
          <w:sz w:val="24"/>
          <w:szCs w:val="24"/>
        </w:rPr>
      </w:pPr>
      <w:r w:rsidRPr="00FC411A">
        <w:rPr>
          <w:rFonts w:ascii="Cambria" w:hAnsi="Cambria"/>
          <w:sz w:val="24"/>
        </w:rPr>
        <w:br w:type="column"/>
      </w:r>
      <w:proofErr w:type="spellStart"/>
      <w:r w:rsidRPr="00FC411A">
        <w:rPr>
          <w:rFonts w:ascii="Cambria" w:hAnsi="Cambria"/>
          <w:spacing w:val="-1"/>
          <w:sz w:val="24"/>
        </w:rPr>
        <w:t>Díj</w:t>
      </w:r>
      <w:proofErr w:type="spellEnd"/>
      <w:r w:rsidRPr="00FC411A">
        <w:rPr>
          <w:rFonts w:ascii="Cambria" w:hAnsi="Cambria"/>
          <w:spacing w:val="-1"/>
          <w:sz w:val="24"/>
        </w:rPr>
        <w:t>/</w:t>
      </w:r>
      <w:proofErr w:type="spellStart"/>
      <w:r w:rsidRPr="00FC411A">
        <w:rPr>
          <w:rFonts w:ascii="Cambria" w:hAnsi="Cambria"/>
          <w:spacing w:val="-1"/>
          <w:sz w:val="24"/>
        </w:rPr>
        <w:t>költség</w:t>
      </w:r>
      <w:proofErr w:type="spellEnd"/>
      <w:r w:rsidRPr="00FC411A">
        <w:rPr>
          <w:rFonts w:ascii="Cambria" w:hAnsi="Cambria"/>
          <w:spacing w:val="-1"/>
          <w:sz w:val="24"/>
        </w:rPr>
        <w:t>/</w:t>
      </w:r>
      <w:proofErr w:type="spellStart"/>
      <w:r w:rsidRPr="00FC411A">
        <w:rPr>
          <w:rFonts w:ascii="Cambria" w:hAnsi="Cambria"/>
          <w:spacing w:val="-1"/>
          <w:sz w:val="24"/>
        </w:rPr>
        <w:t>kamat</w:t>
      </w:r>
      <w:proofErr w:type="spellEnd"/>
      <w:r w:rsidRPr="00FC411A">
        <w:rPr>
          <w:rFonts w:ascii="Cambria" w:hAnsi="Cambria"/>
          <w:spacing w:val="3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változtatásával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ért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egyet</w:t>
      </w:r>
      <w:proofErr w:type="spellEnd"/>
    </w:p>
    <w:p w14:paraId="2C7BC900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5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Járulékos</w:t>
      </w:r>
      <w:proofErr w:type="spellEnd"/>
      <w:r w:rsidRPr="00FC411A">
        <w:rPr>
          <w:rFonts w:ascii="Cambria" w:hAnsi="Cambria"/>
          <w:sz w:val="24"/>
        </w:rPr>
        <w:t xml:space="preserve"> </w:t>
      </w:r>
      <w:r w:rsidRPr="00FC411A">
        <w:rPr>
          <w:rFonts w:ascii="Cambria" w:hAnsi="Cambria"/>
          <w:spacing w:val="5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költségekkel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2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</w:t>
      </w:r>
      <w:r w:rsidRPr="00FC411A">
        <w:rPr>
          <w:rFonts w:ascii="Cambria" w:hAnsi="Cambria"/>
          <w:spacing w:val="52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ért</w:t>
      </w:r>
      <w:proofErr w:type="spellEnd"/>
    </w:p>
    <w:p w14:paraId="23DAE044" w14:textId="77777777" w:rsidR="00895EFB" w:rsidRPr="00FC411A" w:rsidRDefault="00894601" w:rsidP="00FC411A">
      <w:pPr>
        <w:pStyle w:val="Listaszerbekezds"/>
        <w:numPr>
          <w:ilvl w:val="1"/>
          <w:numId w:val="3"/>
        </w:numPr>
        <w:spacing w:before="40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/>
          <w:spacing w:val="-1"/>
          <w:sz w:val="24"/>
        </w:rPr>
        <w:t>egyet</w:t>
      </w:r>
      <w:proofErr w:type="spellEnd"/>
    </w:p>
    <w:p w14:paraId="1EDA4D53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43" w:line="274" w:lineRule="auto"/>
        <w:ind w:right="557"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Egyéb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12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szerződéses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1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feltételekkel</w:t>
      </w:r>
      <w:proofErr w:type="spellEnd"/>
      <w:r w:rsidRPr="00FC411A">
        <w:rPr>
          <w:rFonts w:ascii="Cambria" w:hAnsi="Cambria"/>
          <w:spacing w:val="41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ért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egyet</w:t>
      </w:r>
      <w:proofErr w:type="spellEnd"/>
    </w:p>
    <w:p w14:paraId="37D51A9B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Kártérítés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37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összegével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40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 xml:space="preserve">  </w:t>
      </w:r>
      <w:r w:rsidRPr="00FC411A">
        <w:rPr>
          <w:rFonts w:ascii="Cambria" w:hAnsi="Cambria"/>
          <w:spacing w:val="37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ért</w:t>
      </w:r>
      <w:proofErr w:type="spellEnd"/>
    </w:p>
    <w:p w14:paraId="056A81A8" w14:textId="77777777" w:rsidR="00895EFB" w:rsidRPr="00FC411A" w:rsidRDefault="00894601" w:rsidP="00FC411A">
      <w:pPr>
        <w:pStyle w:val="Listaszerbekezds"/>
        <w:numPr>
          <w:ilvl w:val="1"/>
          <w:numId w:val="3"/>
        </w:numPr>
        <w:spacing w:before="4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/>
          <w:spacing w:val="-1"/>
          <w:sz w:val="24"/>
        </w:rPr>
        <w:t>egyet</w:t>
      </w:r>
      <w:proofErr w:type="spellEnd"/>
    </w:p>
    <w:p w14:paraId="61FCB93C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43"/>
        <w:ind w:hanging="552"/>
        <w:rPr>
          <w:rFonts w:ascii="Cambria" w:eastAsia="Cambria" w:hAnsi="Cambria" w:cs="Cambria"/>
          <w:sz w:val="24"/>
          <w:szCs w:val="24"/>
        </w:rPr>
      </w:pPr>
      <w:r w:rsidRPr="00FC411A">
        <w:rPr>
          <w:rFonts w:ascii="Cambria" w:hAnsi="Cambria"/>
          <w:sz w:val="24"/>
        </w:rPr>
        <w:t>A</w:t>
      </w:r>
      <w:r w:rsidRPr="00FC411A">
        <w:rPr>
          <w:rFonts w:ascii="Cambria" w:hAnsi="Cambria"/>
          <w:spacing w:val="-1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kártérítést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visszautasították</w:t>
      </w:r>
      <w:proofErr w:type="spellEnd"/>
    </w:p>
    <w:p w14:paraId="375B1D45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  <w:tab w:val="left" w:pos="1755"/>
          <w:tab w:val="left" w:pos="3207"/>
        </w:tabs>
        <w:spacing w:before="42" w:line="272" w:lineRule="auto"/>
        <w:ind w:right="556"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z w:val="24"/>
        </w:rPr>
        <w:t>Nem</w:t>
      </w:r>
      <w:proofErr w:type="spellEnd"/>
      <w:r w:rsidRPr="00FC411A">
        <w:rPr>
          <w:rFonts w:ascii="Cambria" w:hAnsi="Cambria"/>
          <w:sz w:val="24"/>
        </w:rPr>
        <w:tab/>
      </w:r>
      <w:proofErr w:type="spellStart"/>
      <w:r w:rsidRPr="00FC411A">
        <w:rPr>
          <w:rFonts w:ascii="Cambria" w:hAnsi="Cambria"/>
          <w:spacing w:val="-1"/>
          <w:sz w:val="24"/>
        </w:rPr>
        <w:t>megfelelő</w:t>
      </w:r>
      <w:proofErr w:type="spellEnd"/>
      <w:r w:rsidRPr="00FC411A">
        <w:rPr>
          <w:rFonts w:ascii="Cambria" w:hAnsi="Cambria"/>
          <w:spacing w:val="-1"/>
          <w:sz w:val="24"/>
        </w:rPr>
        <w:tab/>
      </w:r>
      <w:proofErr w:type="spellStart"/>
      <w:r w:rsidRPr="00FC411A">
        <w:rPr>
          <w:rFonts w:ascii="Cambria" w:hAnsi="Cambria"/>
          <w:spacing w:val="-1"/>
          <w:sz w:val="24"/>
        </w:rPr>
        <w:t>kártérítést</w:t>
      </w:r>
      <w:proofErr w:type="spellEnd"/>
      <w:r w:rsidRPr="00FC411A">
        <w:rPr>
          <w:rFonts w:ascii="Cambria" w:hAnsi="Cambria"/>
          <w:spacing w:val="36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nyújtottak</w:t>
      </w:r>
      <w:proofErr w:type="spellEnd"/>
    </w:p>
    <w:p w14:paraId="3D7EBE2D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5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Szerződés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z w:val="24"/>
        </w:rPr>
        <w:t>felmondása</w:t>
      </w:r>
      <w:proofErr w:type="spellEnd"/>
    </w:p>
    <w:p w14:paraId="4252A395" w14:textId="77777777" w:rsidR="00895EFB" w:rsidRPr="00FC411A" w:rsidRDefault="00894601" w:rsidP="00894601">
      <w:pPr>
        <w:pStyle w:val="Listaszerbekezds"/>
        <w:numPr>
          <w:ilvl w:val="0"/>
          <w:numId w:val="3"/>
        </w:numPr>
        <w:tabs>
          <w:tab w:val="left" w:pos="825"/>
        </w:tabs>
        <w:spacing w:before="41"/>
        <w:ind w:hanging="552"/>
        <w:rPr>
          <w:rFonts w:ascii="Cambria" w:eastAsia="Cambria" w:hAnsi="Cambria" w:cs="Cambria"/>
          <w:sz w:val="24"/>
          <w:szCs w:val="24"/>
        </w:rPr>
      </w:pPr>
      <w:proofErr w:type="spellStart"/>
      <w:r w:rsidRPr="00FC411A">
        <w:rPr>
          <w:rFonts w:ascii="Cambria" w:hAnsi="Cambria"/>
          <w:spacing w:val="-1"/>
          <w:sz w:val="24"/>
        </w:rPr>
        <w:t>Egyéb</w:t>
      </w:r>
      <w:proofErr w:type="spellEnd"/>
      <w:r w:rsidRPr="00FC411A">
        <w:rPr>
          <w:rFonts w:ascii="Cambria" w:hAnsi="Cambria"/>
          <w:sz w:val="24"/>
        </w:rPr>
        <w:t xml:space="preserve"> </w:t>
      </w:r>
      <w:proofErr w:type="spellStart"/>
      <w:r w:rsidRPr="00FC411A">
        <w:rPr>
          <w:rFonts w:ascii="Cambria" w:hAnsi="Cambria"/>
          <w:spacing w:val="-1"/>
          <w:sz w:val="24"/>
        </w:rPr>
        <w:t>panasza</w:t>
      </w:r>
      <w:proofErr w:type="spellEnd"/>
      <w:r w:rsidRPr="00FC411A">
        <w:rPr>
          <w:rFonts w:ascii="Cambria" w:hAnsi="Cambria"/>
          <w:sz w:val="24"/>
        </w:rPr>
        <w:t xml:space="preserve"> van</w:t>
      </w:r>
    </w:p>
    <w:p w14:paraId="775A5FCB" w14:textId="77777777" w:rsidR="00895EFB" w:rsidRDefault="00895EFB" w:rsidP="00FC411A">
      <w:pPr>
        <w:rPr>
          <w:rFonts w:ascii="Cambria" w:eastAsia="Cambria" w:hAnsi="Cambria" w:cs="Cambria"/>
          <w:sz w:val="24"/>
          <w:szCs w:val="24"/>
        </w:rPr>
        <w:sectPr w:rsidR="00895EFB">
          <w:type w:val="continuous"/>
          <w:pgSz w:w="11910" w:h="16840"/>
          <w:pgMar w:top="1360" w:right="860" w:bottom="280" w:left="1300" w:header="708" w:footer="708" w:gutter="0"/>
          <w:cols w:num="2" w:space="708" w:equalWidth="0">
            <w:col w:w="4299" w:space="592"/>
            <w:col w:w="4859"/>
          </w:cols>
        </w:sectPr>
      </w:pPr>
    </w:p>
    <w:p w14:paraId="6119F8B0" w14:textId="77777777" w:rsidR="00895EFB" w:rsidRDefault="00895EFB">
      <w:pPr>
        <w:spacing w:before="8"/>
        <w:rPr>
          <w:rFonts w:ascii="Cambria" w:eastAsia="Cambria" w:hAnsi="Cambria" w:cs="Cambria"/>
          <w:sz w:val="21"/>
          <w:szCs w:val="21"/>
        </w:rPr>
      </w:pPr>
    </w:p>
    <w:p w14:paraId="3C666136" w14:textId="77777777" w:rsidR="00895EFB" w:rsidRDefault="00894601">
      <w:pPr>
        <w:spacing w:before="66"/>
        <w:ind w:left="116"/>
        <w:rPr>
          <w:rFonts w:ascii="Cambria" w:eastAsia="Cambria" w:hAnsi="Cambria" w:cs="Cambria"/>
          <w:sz w:val="24"/>
          <w:szCs w:val="24"/>
        </w:rPr>
      </w:pPr>
      <w:r>
        <w:pict w14:anchorId="107FB9BC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1.25pt;margin-top:23.75pt;width:475.1pt;height:62.15pt;z-index:-5536;mso-position-horizontal-relative:page" filled="f" stroked="f">
            <v:textbox inset="0,0,0,0">
              <w:txbxContent>
                <w:p w14:paraId="589022B2" w14:textId="77777777" w:rsidR="00895EFB" w:rsidRDefault="00895EFB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  <w:p w14:paraId="2C8FF8C8" w14:textId="77777777" w:rsidR="00895EFB" w:rsidRDefault="00895EFB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  <w:p w14:paraId="2A47DCA3" w14:textId="77777777" w:rsidR="00895EFB" w:rsidRDefault="00895EFB">
                  <w:pPr>
                    <w:spacing w:before="7"/>
                    <w:rPr>
                      <w:rFonts w:ascii="Cambria" w:eastAsia="Cambria" w:hAnsi="Cambria" w:cs="Cambria"/>
                      <w:sz w:val="16"/>
                      <w:szCs w:val="16"/>
                    </w:rPr>
                  </w:pPr>
                </w:p>
                <w:p w14:paraId="21E813BC" w14:textId="77777777" w:rsidR="00895EFB" w:rsidRDefault="00894601">
                  <w:pPr>
                    <w:ind w:right="44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ambria" w:hAnsi="Cambria"/>
          <w:spacing w:val="-1"/>
          <w:sz w:val="24"/>
        </w:rPr>
        <w:t>Egyéb</w:t>
      </w:r>
      <w:proofErr w:type="spellEnd"/>
      <w:r>
        <w:rPr>
          <w:rFonts w:ascii="Cambria" w:hAnsi="Cambria"/>
          <w:spacing w:val="-1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típusú</w:t>
      </w:r>
      <w:proofErr w:type="spellEnd"/>
      <w:r>
        <w:rPr>
          <w:rFonts w:ascii="Cambria" w:hAnsi="Cambria"/>
          <w:spacing w:val="-1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panasz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pacing w:val="-1"/>
          <w:sz w:val="24"/>
        </w:rPr>
        <w:t>megnevezése</w:t>
      </w:r>
      <w:proofErr w:type="spellEnd"/>
      <w:r>
        <w:rPr>
          <w:rFonts w:ascii="Cambria" w:hAnsi="Cambria"/>
          <w:spacing w:val="-1"/>
          <w:sz w:val="24"/>
        </w:rPr>
        <w:t>:</w:t>
      </w:r>
    </w:p>
    <w:p w14:paraId="3EAC3653" w14:textId="77777777" w:rsidR="00895EFB" w:rsidRDefault="00895EFB">
      <w:pPr>
        <w:spacing w:before="3"/>
        <w:rPr>
          <w:rFonts w:ascii="Cambria" w:eastAsia="Cambria" w:hAnsi="Cambria" w:cs="Cambria"/>
          <w:sz w:val="10"/>
          <w:szCs w:val="10"/>
        </w:rPr>
      </w:pPr>
    </w:p>
    <w:p w14:paraId="6FACE298" w14:textId="77777777" w:rsidR="00895EFB" w:rsidRDefault="00894601">
      <w:pPr>
        <w:spacing w:line="200" w:lineRule="atLeast"/>
        <w:ind w:left="11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4F9EF140">
          <v:group id="_x0000_s1035" style="width:475.85pt;height:62.9pt;mso-position-horizontal-relative:char;mso-position-vertical-relative:line" coordsize="9517,1258">
            <v:group id="_x0000_s1038" style="position:absolute;left:8;top:8;width:9502;height:1243" coordorigin="8,8" coordsize="9502,1243">
              <v:shape id="_x0000_s1039" style="position:absolute;left:8;top:8;width:9502;height:1243" coordorigin="8,8" coordsize="9502,1243" path="m8,1250r9502,l9510,7,8,7r,1243xe" stroked="f">
                <v:path arrowok="t"/>
              </v:shape>
            </v:group>
            <v:group id="_x0000_s1036" style="position:absolute;left:8;top:8;width:9502;height:1243" coordorigin="8,8" coordsize="9502,1243">
              <v:shape id="_x0000_s1037" style="position:absolute;left:8;top:8;width:9502;height:1243" coordorigin="8,8" coordsize="9502,1243" path="m8,1250r9502,l9510,7,8,7r,1243xe" filled="f">
                <v:path arrowok="t"/>
              </v:shape>
            </v:group>
            <w10:anchorlock/>
          </v:group>
        </w:pict>
      </w:r>
    </w:p>
    <w:p w14:paraId="567DD641" w14:textId="77777777" w:rsidR="00895EFB" w:rsidRDefault="00895EFB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895EFB">
          <w:type w:val="continuous"/>
          <w:pgSz w:w="11910" w:h="16840"/>
          <w:pgMar w:top="1360" w:right="860" w:bottom="280" w:left="1300" w:header="708" w:footer="708" w:gutter="0"/>
          <w:cols w:space="708"/>
        </w:sectPr>
      </w:pPr>
    </w:p>
    <w:p w14:paraId="34917154" w14:textId="77777777" w:rsidR="00895EFB" w:rsidRDefault="00894601">
      <w:pPr>
        <w:pStyle w:val="Szvegtrzs"/>
        <w:tabs>
          <w:tab w:val="left" w:pos="9387"/>
        </w:tabs>
        <w:spacing w:before="101"/>
        <w:ind w:left="236" w:firstLine="331"/>
        <w:rPr>
          <w:rFonts w:cs="Cambria"/>
          <w:b w:val="0"/>
          <w:bCs w:val="0"/>
        </w:rPr>
      </w:pPr>
      <w:r>
        <w:rPr>
          <w:spacing w:val="-25"/>
          <w:highlight w:val="lightGray"/>
        </w:rPr>
        <w:lastRenderedPageBreak/>
        <w:t xml:space="preserve"> </w:t>
      </w:r>
      <w:r>
        <w:rPr>
          <w:highlight w:val="lightGray"/>
        </w:rPr>
        <w:t xml:space="preserve">II. </w:t>
      </w:r>
      <w:r>
        <w:rPr>
          <w:spacing w:val="1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2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panasz</w:t>
      </w:r>
      <w:proofErr w:type="spellEnd"/>
      <w:r>
        <w:rPr>
          <w:spacing w:val="-1"/>
          <w:highlight w:val="lightGray"/>
        </w:rPr>
        <w:t xml:space="preserve"> </w:t>
      </w:r>
      <w:proofErr w:type="spellStart"/>
      <w:r>
        <w:rPr>
          <w:highlight w:val="lightGray"/>
        </w:rPr>
        <w:t>részlet</w:t>
      </w:r>
      <w:proofErr w:type="spellEnd"/>
      <w:r>
        <w:rPr>
          <w:spacing w:val="-52"/>
          <w:highlight w:val="lightGray"/>
        </w:rPr>
        <w:t xml:space="preserve"> </w:t>
      </w:r>
      <w:r>
        <w:rPr>
          <w:highlight w:val="lightGray"/>
        </w:rPr>
        <w:t>es</w:t>
      </w:r>
      <w:r>
        <w:rPr>
          <w:spacing w:val="-5"/>
          <w:highlight w:val="lightGray"/>
        </w:rPr>
        <w:t xml:space="preserve"> </w:t>
      </w:r>
      <w:proofErr w:type="spellStart"/>
      <w:r>
        <w:rPr>
          <w:spacing w:val="-1"/>
          <w:highlight w:val="lightGray"/>
        </w:rPr>
        <w:t>leírá</w:t>
      </w:r>
      <w:r>
        <w:rPr>
          <w:highlight w:val="lightGray"/>
        </w:rPr>
        <w:t>sa</w:t>
      </w:r>
      <w:proofErr w:type="spellEnd"/>
      <w:r>
        <w:rPr>
          <w:spacing w:val="-51"/>
          <w:highlight w:val="lightGray"/>
        </w:rPr>
        <w:t xml:space="preserve"> </w:t>
      </w:r>
      <w:r>
        <w:rPr>
          <w:highlight w:val="lightGray"/>
        </w:rPr>
        <w:t xml:space="preserve">: </w:t>
      </w:r>
      <w:r>
        <w:rPr>
          <w:highlight w:val="lightGray"/>
        </w:rPr>
        <w:tab/>
      </w:r>
    </w:p>
    <w:p w14:paraId="4AB564B4" w14:textId="77777777" w:rsidR="00895EFB" w:rsidRDefault="00895EFB">
      <w:pPr>
        <w:spacing w:before="11"/>
        <w:rPr>
          <w:rFonts w:ascii="Cambria" w:eastAsia="Cambria" w:hAnsi="Cambria" w:cs="Cambria"/>
          <w:b/>
          <w:bCs/>
          <w:sz w:val="23"/>
          <w:szCs w:val="23"/>
        </w:rPr>
      </w:pPr>
    </w:p>
    <w:p w14:paraId="2BE52848" w14:textId="77777777" w:rsidR="00895EFB" w:rsidRDefault="00894601">
      <w:pPr>
        <w:pStyle w:val="Szvegtrzs"/>
        <w:spacing w:before="0"/>
        <w:ind w:left="236" w:right="202"/>
        <w:rPr>
          <w:rFonts w:cs="Cambria"/>
          <w:b w:val="0"/>
          <w:bCs w:val="0"/>
        </w:rPr>
      </w:pPr>
      <w:r>
        <w:rPr>
          <w:spacing w:val="-1"/>
        </w:rPr>
        <w:t>[</w:t>
      </w:r>
      <w:proofErr w:type="spellStart"/>
      <w:r>
        <w:rPr>
          <w:spacing w:val="-1"/>
        </w:rPr>
        <w:t>Kérjük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egyes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kifogásainak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elkülönítetten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történő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rögzítését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annak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érdekében</w:t>
      </w:r>
      <w:proofErr w:type="spellEnd"/>
      <w:r>
        <w:rPr>
          <w:spacing w:val="-1"/>
        </w:rPr>
        <w:t>,</w:t>
      </w:r>
      <w:r>
        <w:rPr>
          <w:spacing w:val="111"/>
        </w:rPr>
        <w:t xml:space="preserve"> </w:t>
      </w:r>
      <w:proofErr w:type="spellStart"/>
      <w:r>
        <w:t>hogy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1"/>
        </w:rPr>
        <w:t>panaszában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foglalt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minden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kifogás</w:t>
      </w:r>
      <w:proofErr w:type="spellEnd"/>
      <w:r>
        <w:t xml:space="preserve"> </w:t>
      </w:r>
      <w:proofErr w:type="spellStart"/>
      <w:r>
        <w:rPr>
          <w:spacing w:val="-1"/>
        </w:rPr>
        <w:t>kivizsgálásra</w:t>
      </w:r>
      <w:proofErr w:type="spellEnd"/>
      <w:r>
        <w:t xml:space="preserve"> </w:t>
      </w:r>
      <w:proofErr w:type="spellStart"/>
      <w:r>
        <w:t>kerüljön</w:t>
      </w:r>
      <w:proofErr w:type="spellEnd"/>
      <w:r>
        <w:t>.</w:t>
      </w:r>
      <w:r>
        <w:t>]</w:t>
      </w:r>
    </w:p>
    <w:p w14:paraId="1147124C" w14:textId="77777777" w:rsidR="00895EFB" w:rsidRDefault="00895EFB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6E95B3AA" w14:textId="77777777" w:rsidR="00895EFB" w:rsidRDefault="00894601">
      <w:pPr>
        <w:spacing w:line="200" w:lineRule="atLeast"/>
        <w:ind w:left="11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71A16AEE">
          <v:group id="_x0000_s1026" style="width:461.75pt;height:504.05pt;mso-position-horizontal-relative:char;mso-position-vertical-relative:line" coordsize="9235,10081">
            <v:group id="_x0000_s1033" style="position:absolute;left:6;top:6;width:9223;height:2" coordorigin="6,6" coordsize="9223,2">
              <v:shape id="_x0000_s1034" style="position:absolute;left:6;top:6;width:9223;height:2" coordorigin="6,6" coordsize="9223,0" path="m6,6r9223,e" filled="f" strokeweight=".58pt">
                <v:path arrowok="t"/>
              </v:shape>
            </v:group>
            <v:group id="_x0000_s1031" style="position:absolute;left:11;top:11;width:2;height:10060" coordorigin="11,11" coordsize="2,10060">
              <v:shape id="_x0000_s1032" style="position:absolute;left:11;top:11;width:2;height:10060" coordorigin="11,11" coordsize="0,10060" path="m11,11r,10059e" filled="f" strokeweight=".58pt">
                <v:path arrowok="t"/>
              </v:shape>
            </v:group>
            <v:group id="_x0000_s1029" style="position:absolute;left:6;top:10075;width:9223;height:2" coordorigin="6,10075" coordsize="9223,2">
              <v:shape id="_x0000_s1030" style="position:absolute;left:6;top:10075;width:9223;height:2" coordorigin="6,10075" coordsize="9223,0" path="m6,10075r9223,e" filled="f" strokeweight=".58pt">
                <v:path arrowok="t"/>
              </v:shape>
            </v:group>
            <v:group id="_x0000_s1027" style="position:absolute;left:9224;top:11;width:2;height:10060" coordorigin="9224,11" coordsize="2,10060">
              <v:shape id="_x0000_s1028" style="position:absolute;left:9224;top:11;width:2;height:10060" coordorigin="9224,11" coordsize="0,10060" path="m9224,11r,10059e" filled="f" strokeweight=".20464mm">
                <v:path arrowok="t"/>
              </v:shape>
            </v:group>
            <w10:anchorlock/>
          </v:group>
        </w:pict>
      </w:r>
    </w:p>
    <w:p w14:paraId="001A7A98" w14:textId="77777777" w:rsidR="00895EFB" w:rsidRDefault="00895EFB">
      <w:pPr>
        <w:spacing w:before="5"/>
        <w:rPr>
          <w:rFonts w:ascii="Cambria" w:eastAsia="Cambria" w:hAnsi="Cambria" w:cs="Cambria"/>
          <w:b/>
          <w:bCs/>
          <w:sz w:val="18"/>
          <w:szCs w:val="18"/>
        </w:rPr>
      </w:pPr>
    </w:p>
    <w:p w14:paraId="12DDDA2F" w14:textId="77777777" w:rsidR="00895EFB" w:rsidRDefault="00894601">
      <w:pPr>
        <w:spacing w:before="66"/>
        <w:ind w:left="236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/>
          <w:spacing w:val="-1"/>
          <w:sz w:val="24"/>
        </w:rPr>
        <w:t>Kelt</w:t>
      </w:r>
      <w:proofErr w:type="spellEnd"/>
      <w:r>
        <w:rPr>
          <w:rFonts w:ascii="Cambria"/>
          <w:spacing w:val="-1"/>
          <w:sz w:val="24"/>
        </w:rPr>
        <w:t>:</w:t>
      </w:r>
    </w:p>
    <w:p w14:paraId="6408030F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226A3152" w14:textId="77777777" w:rsidR="00895EFB" w:rsidRDefault="00895EFB">
      <w:pPr>
        <w:spacing w:before="2"/>
        <w:rPr>
          <w:rFonts w:ascii="Cambria" w:eastAsia="Cambria" w:hAnsi="Cambria" w:cs="Cambria"/>
        </w:rPr>
      </w:pPr>
    </w:p>
    <w:p w14:paraId="5EF2DECB" w14:textId="77777777" w:rsidR="00895EFB" w:rsidRDefault="00894601">
      <w:pPr>
        <w:spacing w:before="66"/>
        <w:ind w:left="4365" w:right="4328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hAnsi="Cambria"/>
          <w:spacing w:val="-1"/>
          <w:sz w:val="24"/>
        </w:rPr>
        <w:t>Aláírás</w:t>
      </w:r>
      <w:proofErr w:type="spellEnd"/>
      <w:r>
        <w:rPr>
          <w:rFonts w:ascii="Cambria" w:hAnsi="Cambria"/>
          <w:spacing w:val="-1"/>
          <w:sz w:val="24"/>
        </w:rPr>
        <w:t>:</w:t>
      </w:r>
    </w:p>
    <w:p w14:paraId="265A00F1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65E2E64E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4CAA267C" w14:textId="77777777" w:rsidR="00895EFB" w:rsidRDefault="00895EFB">
      <w:pPr>
        <w:rPr>
          <w:rFonts w:ascii="Cambria" w:eastAsia="Cambria" w:hAnsi="Cambria" w:cs="Cambria"/>
          <w:sz w:val="20"/>
          <w:szCs w:val="20"/>
        </w:rPr>
      </w:pPr>
    </w:p>
    <w:p w14:paraId="36934F52" w14:textId="77777777" w:rsidR="00895EFB" w:rsidRDefault="00895EFB">
      <w:pPr>
        <w:spacing w:before="10"/>
        <w:rPr>
          <w:rFonts w:ascii="Cambria" w:eastAsia="Cambria" w:hAnsi="Cambria" w:cs="Cambria"/>
          <w:sz w:val="25"/>
          <w:szCs w:val="25"/>
        </w:rPr>
      </w:pPr>
    </w:p>
    <w:p w14:paraId="4C56C252" w14:textId="77777777" w:rsidR="00895EFB" w:rsidRDefault="00894601">
      <w:pPr>
        <w:spacing w:before="73"/>
        <w:ind w:left="4365" w:right="43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3</w:t>
      </w:r>
    </w:p>
    <w:sectPr w:rsidR="00895EFB">
      <w:pgSz w:w="11910" w:h="16840"/>
      <w:pgMar w:top="1580" w:right="12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AF6"/>
    <w:multiLevelType w:val="hybridMultilevel"/>
    <w:tmpl w:val="AB823AD8"/>
    <w:lvl w:ilvl="0" w:tplc="43F46846">
      <w:start w:val="1"/>
      <w:numFmt w:val="bullet"/>
      <w:lvlText w:val=""/>
      <w:lvlJc w:val="left"/>
      <w:pPr>
        <w:ind w:left="836" w:hanging="348"/>
      </w:pPr>
      <w:rPr>
        <w:rFonts w:ascii="Symbol" w:eastAsia="Symbol" w:hAnsi="Symbol" w:hint="default"/>
        <w:w w:val="24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F14"/>
    <w:multiLevelType w:val="hybridMultilevel"/>
    <w:tmpl w:val="E4DAFF4A"/>
    <w:lvl w:ilvl="0" w:tplc="667ADCA8">
      <w:start w:val="1"/>
      <w:numFmt w:val="bullet"/>
      <w:lvlText w:val=""/>
      <w:lvlJc w:val="left"/>
      <w:pPr>
        <w:ind w:left="836" w:hanging="348"/>
      </w:pPr>
      <w:rPr>
        <w:rFonts w:ascii="Symbol" w:eastAsia="Symbol" w:hAnsi="Symbol" w:hint="default"/>
        <w:w w:val="240"/>
        <w:sz w:val="24"/>
        <w:szCs w:val="24"/>
      </w:rPr>
    </w:lvl>
    <w:lvl w:ilvl="1" w:tplc="A6601B04">
      <w:start w:val="1"/>
      <w:numFmt w:val="bullet"/>
      <w:lvlText w:val="•"/>
      <w:lvlJc w:val="left"/>
      <w:pPr>
        <w:ind w:left="1182" w:hanging="348"/>
      </w:pPr>
      <w:rPr>
        <w:rFonts w:hint="default"/>
      </w:rPr>
    </w:lvl>
    <w:lvl w:ilvl="2" w:tplc="E1E83D16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F202E656">
      <w:start w:val="1"/>
      <w:numFmt w:val="bullet"/>
      <w:lvlText w:val="•"/>
      <w:lvlJc w:val="left"/>
      <w:pPr>
        <w:ind w:left="1875" w:hanging="348"/>
      </w:pPr>
      <w:rPr>
        <w:rFonts w:hint="default"/>
      </w:rPr>
    </w:lvl>
    <w:lvl w:ilvl="4" w:tplc="2F203D40">
      <w:start w:val="1"/>
      <w:numFmt w:val="bullet"/>
      <w:lvlText w:val="•"/>
      <w:lvlJc w:val="left"/>
      <w:pPr>
        <w:ind w:left="2221" w:hanging="348"/>
      </w:pPr>
      <w:rPr>
        <w:rFonts w:hint="default"/>
      </w:rPr>
    </w:lvl>
    <w:lvl w:ilvl="5" w:tplc="15441598">
      <w:start w:val="1"/>
      <w:numFmt w:val="bullet"/>
      <w:lvlText w:val="•"/>
      <w:lvlJc w:val="left"/>
      <w:pPr>
        <w:ind w:left="2567" w:hanging="348"/>
      </w:pPr>
      <w:rPr>
        <w:rFonts w:hint="default"/>
      </w:rPr>
    </w:lvl>
    <w:lvl w:ilvl="6" w:tplc="AAEA3EA4">
      <w:start w:val="1"/>
      <w:numFmt w:val="bullet"/>
      <w:lvlText w:val="•"/>
      <w:lvlJc w:val="left"/>
      <w:pPr>
        <w:ind w:left="2913" w:hanging="348"/>
      </w:pPr>
      <w:rPr>
        <w:rFonts w:hint="default"/>
      </w:rPr>
    </w:lvl>
    <w:lvl w:ilvl="7" w:tplc="74705D8E">
      <w:start w:val="1"/>
      <w:numFmt w:val="bullet"/>
      <w:lvlText w:val="•"/>
      <w:lvlJc w:val="left"/>
      <w:pPr>
        <w:ind w:left="3260" w:hanging="348"/>
      </w:pPr>
      <w:rPr>
        <w:rFonts w:hint="default"/>
      </w:rPr>
    </w:lvl>
    <w:lvl w:ilvl="8" w:tplc="7552442C">
      <w:start w:val="1"/>
      <w:numFmt w:val="bullet"/>
      <w:lvlText w:val="•"/>
      <w:lvlJc w:val="left"/>
      <w:pPr>
        <w:ind w:left="3606" w:hanging="348"/>
      </w:pPr>
      <w:rPr>
        <w:rFonts w:hint="default"/>
      </w:rPr>
    </w:lvl>
  </w:abstractNum>
  <w:abstractNum w:abstractNumId="2" w15:restartNumberingAfterBreak="0">
    <w:nsid w:val="606671CA"/>
    <w:multiLevelType w:val="hybridMultilevel"/>
    <w:tmpl w:val="2BC46660"/>
    <w:lvl w:ilvl="0" w:tplc="EDC07A8C">
      <w:start w:val="1"/>
      <w:numFmt w:val="bullet"/>
      <w:lvlText w:val=""/>
      <w:lvlJc w:val="left"/>
      <w:pPr>
        <w:ind w:left="836" w:hanging="348"/>
      </w:pPr>
      <w:rPr>
        <w:rFonts w:ascii="Symbol" w:eastAsia="Symbol" w:hAnsi="Symbol" w:hint="default"/>
        <w:w w:val="24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EFB"/>
    <w:rsid w:val="00894601"/>
    <w:rsid w:val="00895EFB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190F6E4"/>
  <w15:docId w15:val="{588A9FBE-00EB-41F9-8164-98BD18CA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6"/>
      <w:ind w:left="116"/>
    </w:pPr>
    <w:rPr>
      <w:rFonts w:ascii="Cambria" w:eastAsia="Cambria" w:hAnsi="Cambria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321</Words>
  <Characters>2253</Characters>
  <Application>Microsoft Office Word</Application>
  <DocSecurity>0</DocSecurity>
  <Lines>47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DianM</dc:creator>
  <cp:lastModifiedBy>xstadmin</cp:lastModifiedBy>
  <cp:revision>2</cp:revision>
  <dcterms:created xsi:type="dcterms:W3CDTF">2022-01-19T10:44:00Z</dcterms:created>
  <dcterms:modified xsi:type="dcterms:W3CDTF">2022-01-19T09:53:00Z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2022-01-19T00:00:00Z</vt:filetime>
  </property>
</Properties>
</file>